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73E0C" w:rsidTr="00D73E0C">
        <w:trPr>
          <w:cantSplit/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0C" w:rsidRDefault="00D73E0C" w:rsidP="00556A31"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Prevention Program</w:t>
            </w:r>
            <w:r w:rsidR="00090D8D">
              <w:rPr>
                <w:rFonts w:asciiTheme="minorHAnsi" w:hAnsiTheme="minorHAnsi" w:cstheme="minorHAnsi"/>
                <w:b/>
              </w:rPr>
              <w:t xml:space="preserve"> Data Elements</w:t>
            </w:r>
            <w:r>
              <w:rPr>
                <w:rFonts w:asciiTheme="minorHAnsi" w:hAnsiTheme="minorHAnsi" w:cstheme="minorHAnsi"/>
                <w:b/>
              </w:rPr>
              <w:t>:  Program Level 2</w:t>
            </w:r>
          </w:p>
        </w:tc>
      </w:tr>
      <w:tr w:rsidR="001555B8" w:rsidTr="006C4A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1555B8" w:rsidRDefault="001555B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 Covered Under This Prevention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4256C0" w:rsidTr="006C4A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56C0" w:rsidRDefault="004256C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NAICS Code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56C0" w:rsidRDefault="004256C0" w:rsidP="00556A31"/>
        </w:tc>
      </w:tr>
      <w:tr w:rsidR="006C4A46" w:rsidTr="006C4A46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C4A46" w:rsidRDefault="006C4A46" w:rsidP="006A184B">
            <w:pPr>
              <w:keepNext/>
            </w:pPr>
            <w:r>
              <w:rPr>
                <w:rFonts w:asciiTheme="minorHAnsi" w:hAnsiTheme="minorHAnsi" w:cstheme="minorHAnsi"/>
              </w:rPr>
              <w:t>Safety Information</w:t>
            </w:r>
          </w:p>
        </w:tc>
      </w:tr>
      <w:tr w:rsidR="001555B8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1555B8" w:rsidRDefault="006C4A46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 xml:space="preserve">Date on which the safety information was </w:t>
            </w: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>last reviewed or revised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6C4A46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6C4A46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List federal or state regulations or industry-</w:t>
            </w:r>
            <w:r>
              <w:rPr>
                <w:rFonts w:asciiTheme="minorHAnsi" w:hAnsiTheme="minorHAnsi" w:cstheme="minorHAnsi"/>
              </w:rPr>
              <w:tab/>
              <w:t xml:space="preserve">specific design codes and standards used to </w:t>
            </w:r>
            <w:r>
              <w:rPr>
                <w:rFonts w:asciiTheme="minorHAnsi" w:hAnsiTheme="minorHAnsi" w:cstheme="minorHAnsi"/>
              </w:rPr>
              <w:tab/>
              <w:t xml:space="preserve">demonstrate compliance with the safety </w:t>
            </w:r>
            <w:r>
              <w:rPr>
                <w:rFonts w:asciiTheme="minorHAnsi" w:hAnsiTheme="minorHAnsi" w:cstheme="minorHAnsi"/>
              </w:rPr>
              <w:tab/>
              <w:t>information requirement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556A31"/>
        </w:tc>
      </w:tr>
      <w:tr w:rsidR="00426802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101208" w:rsidRPr="00E41DD8" w:rsidRDefault="00426802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Hazard Review (HR)</w:t>
            </w:r>
          </w:p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 xml:space="preserve">Date of last </w:t>
            </w:r>
            <w:r>
              <w:rPr>
                <w:rFonts w:asciiTheme="minorHAnsi" w:hAnsiTheme="minorHAnsi" w:cstheme="minorHAnsi"/>
              </w:rPr>
              <w:t>HR or HR update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>Technique used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1555B8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 xml:space="preserve">Expected or actual date of completion of all </w:t>
            </w:r>
            <w:r w:rsidR="006C4A46">
              <w:rPr>
                <w:rFonts w:asciiTheme="minorHAnsi" w:hAnsiTheme="minorHAnsi" w:cstheme="minorHAnsi"/>
              </w:rPr>
              <w:tab/>
            </w:r>
            <w:r w:rsidR="001555B8">
              <w:rPr>
                <w:rFonts w:asciiTheme="minorHAnsi" w:hAnsiTheme="minorHAnsi" w:cstheme="minorHAnsi"/>
              </w:rPr>
              <w:t xml:space="preserve">changes resulting from the last </w:t>
            </w:r>
            <w:r>
              <w:rPr>
                <w:rFonts w:asciiTheme="minorHAnsi" w:hAnsiTheme="minorHAnsi" w:cstheme="minorHAnsi"/>
              </w:rPr>
              <w:t xml:space="preserve">HR or HR </w:t>
            </w:r>
            <w:r w:rsidR="006C4A46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update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426802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E41DD8" w:rsidRPr="00E41DD8" w:rsidRDefault="00426802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Hazards Identified</w:t>
            </w:r>
          </w:p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Toxic release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Fire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Explosion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Runaway reaction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1555B8" w:rsidTr="000B1D19">
        <w:trPr>
          <w:cantSplit/>
        </w:trPr>
        <w:tc>
          <w:tcPr>
            <w:tcW w:w="5148" w:type="dxa"/>
          </w:tcPr>
          <w:p w:rsidR="001555B8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Polymerization</w:t>
            </w:r>
          </w:p>
        </w:tc>
        <w:tc>
          <w:tcPr>
            <w:tcW w:w="3708" w:type="dxa"/>
          </w:tcPr>
          <w:p w:rsidR="001555B8" w:rsidRDefault="001555B8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Over-pressurization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Corrosion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Overfilling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Contamination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Equipment failure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Loss of cooling, heating, electricity, </w:t>
            </w:r>
            <w:r w:rsidR="00B400C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instrument air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F86DEA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F86DEA">
              <w:rPr>
                <w:rFonts w:asciiTheme="minorHAnsi" w:hAnsiTheme="minorHAnsi" w:cstheme="minorHAnsi"/>
              </w:rPr>
              <w:t xml:space="preserve">Earthquake (include the date of the most </w:t>
            </w:r>
            <w:r w:rsidR="00F86DEA">
              <w:rPr>
                <w:rFonts w:asciiTheme="minorHAnsi" w:hAnsiTheme="minorHAnsi" w:cstheme="minorHAnsi"/>
              </w:rPr>
              <w:tab/>
              <w:t>recent seismic assessment or</w:t>
            </w:r>
            <w:r w:rsidR="00264588">
              <w:rPr>
                <w:rFonts w:asciiTheme="minorHAnsi" w:hAnsiTheme="minorHAnsi" w:cstheme="minorHAnsi"/>
              </w:rPr>
              <w:t xml:space="preserve"> </w:t>
            </w:r>
            <w:r w:rsidR="00F86DEA">
              <w:rPr>
                <w:rFonts w:asciiTheme="minorHAnsi" w:hAnsiTheme="minorHAnsi" w:cstheme="minorHAnsi"/>
              </w:rPr>
              <w:t xml:space="preserve">seismic </w:t>
            </w:r>
            <w:r w:rsidR="00F86DEA">
              <w:rPr>
                <w:rFonts w:asciiTheme="minorHAnsi" w:hAnsiTheme="minorHAnsi" w:cstheme="minorHAnsi"/>
              </w:rPr>
              <w:tab/>
              <w:t>assessment revalidation)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Floods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Tornado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E41DD8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E41DD8" w:rsidRDefault="00E41DD8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All other applicable external events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41DD8" w:rsidRDefault="00E41DD8" w:rsidP="00556A31"/>
        </w:tc>
      </w:tr>
      <w:tr w:rsidR="00426802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426802" w:rsidRDefault="00426802" w:rsidP="006A184B">
            <w:pPr>
              <w:keepNext/>
            </w:pPr>
            <w:r>
              <w:rPr>
                <w:rFonts w:asciiTheme="minorHAnsi" w:hAnsiTheme="minorHAnsi" w:cstheme="minorHAnsi"/>
              </w:rPr>
              <w:t>Process Controls in Use</w:t>
            </w:r>
          </w:p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Vents</w:t>
            </w:r>
          </w:p>
        </w:tc>
        <w:tc>
          <w:tcPr>
            <w:tcW w:w="3708" w:type="dxa"/>
          </w:tcPr>
          <w:p w:rsidR="00426802" w:rsidRDefault="00426802" w:rsidP="006A184B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Relief valves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Check valves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Scrubbers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Flares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Manual shutoffs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Automatic shutoffs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Interlocks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Alarms and procedures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Keyed bypass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air supply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power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Backup pump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Grounding equipment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Inhibitor additions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Rupture disks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Excess flow device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Quench system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Purge system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426802" w:rsidRDefault="00426802" w:rsidP="006A184B">
            <w:pPr>
              <w:keepNext/>
            </w:pPr>
            <w:r>
              <w:rPr>
                <w:rFonts w:asciiTheme="minorHAnsi" w:hAnsiTheme="minorHAnsi" w:cstheme="minorHAnsi"/>
              </w:rPr>
              <w:t>Mitigation Systems in Use</w:t>
            </w:r>
          </w:p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Sprinkler system</w:t>
            </w:r>
          </w:p>
        </w:tc>
        <w:tc>
          <w:tcPr>
            <w:tcW w:w="3708" w:type="dxa"/>
          </w:tcPr>
          <w:p w:rsidR="00426802" w:rsidRDefault="00426802" w:rsidP="006A184B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Pr="006E0381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Dikes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Fire walls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Blast walls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Deluge system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Water curtain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Enclosures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Neutralization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Pr="006E0381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6802" w:rsidRPr="006E0381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6802" w:rsidRDefault="00426802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Monitoring/Detection Systems in Use</w:t>
            </w:r>
          </w:p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Process area detectors</w:t>
            </w:r>
          </w:p>
        </w:tc>
        <w:tc>
          <w:tcPr>
            <w:tcW w:w="3708" w:type="dxa"/>
          </w:tcPr>
          <w:p w:rsidR="00426802" w:rsidRDefault="00426802" w:rsidP="006A184B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Perimeter monitors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6802" w:rsidRDefault="00426802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6802" w:rsidRDefault="00426802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Changes Since Last H</w:t>
            </w:r>
            <w:r w:rsidR="006A3E09">
              <w:rPr>
                <w:rFonts w:asciiTheme="minorHAnsi" w:hAnsiTheme="minorHAnsi" w:cstheme="minorHAnsi"/>
              </w:rPr>
              <w:t xml:space="preserve">azard </w:t>
            </w:r>
            <w:r>
              <w:rPr>
                <w:rFonts w:asciiTheme="minorHAnsi" w:hAnsiTheme="minorHAnsi" w:cstheme="minorHAnsi"/>
              </w:rPr>
              <w:t>R</w:t>
            </w:r>
            <w:r w:rsidR="006A3E09">
              <w:rPr>
                <w:rFonts w:asciiTheme="minorHAnsi" w:hAnsiTheme="minorHAnsi" w:cstheme="minorHAnsi"/>
              </w:rPr>
              <w:t>eview (HR)</w:t>
            </w:r>
          </w:p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26802">
              <w:rPr>
                <w:rFonts w:asciiTheme="minorHAnsi" w:hAnsiTheme="minorHAnsi" w:cstheme="minorHAnsi"/>
              </w:rPr>
              <w:t>Reduction in chemical inventory</w:t>
            </w:r>
          </w:p>
        </w:tc>
        <w:tc>
          <w:tcPr>
            <w:tcW w:w="3708" w:type="dxa"/>
          </w:tcPr>
          <w:p w:rsidR="00426802" w:rsidRDefault="00426802" w:rsidP="006A184B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26802">
              <w:rPr>
                <w:rFonts w:asciiTheme="minorHAnsi" w:hAnsiTheme="minorHAnsi" w:cstheme="minorHAnsi"/>
              </w:rPr>
              <w:t>Increase in chemical inventory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26802">
              <w:rPr>
                <w:rFonts w:asciiTheme="minorHAnsi" w:hAnsiTheme="minorHAnsi" w:cstheme="minorHAnsi"/>
              </w:rPr>
              <w:t>Change in process parameters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426802">
              <w:rPr>
                <w:rFonts w:asciiTheme="minorHAnsi" w:hAnsiTheme="minorHAnsi" w:cstheme="minorHAnsi"/>
              </w:rPr>
              <w:t>Installation of process controls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426802" w:rsidTr="000B1D19">
        <w:trPr>
          <w:cantSplit/>
        </w:trPr>
        <w:tc>
          <w:tcPr>
            <w:tcW w:w="5148" w:type="dxa"/>
          </w:tcPr>
          <w:p w:rsidR="00426802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process detection systems</w:t>
            </w:r>
          </w:p>
        </w:tc>
        <w:tc>
          <w:tcPr>
            <w:tcW w:w="3708" w:type="dxa"/>
          </w:tcPr>
          <w:p w:rsidR="00426802" w:rsidRDefault="00426802" w:rsidP="00556A31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perimeter monitoring system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mitigation systems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 recommended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None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Operating Procedures</w:t>
            </w:r>
          </w:p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operating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6A184B"/>
        </w:tc>
      </w:tr>
      <w:tr w:rsidR="00F45104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Person/position responsible for updating </w:t>
            </w:r>
            <w:r>
              <w:rPr>
                <w:rFonts w:asciiTheme="minorHAnsi" w:hAnsiTheme="minorHAnsi" w:cstheme="minorHAnsi"/>
              </w:rPr>
              <w:tab/>
              <w:t xml:space="preserve">operating procedures and ensuring they are </w:t>
            </w:r>
            <w:r>
              <w:rPr>
                <w:rFonts w:asciiTheme="minorHAnsi" w:hAnsiTheme="minorHAnsi" w:cstheme="minorHAnsi"/>
              </w:rPr>
              <w:tab/>
              <w:t>accurate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Training Program</w:t>
            </w: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6A184B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training program</w:t>
            </w:r>
          </w:p>
        </w:tc>
        <w:tc>
          <w:tcPr>
            <w:tcW w:w="3708" w:type="dxa"/>
          </w:tcPr>
          <w:p w:rsidR="00556A31" w:rsidRDefault="00556A31" w:rsidP="006A184B"/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 of training provided (classroom, on the </w:t>
            </w:r>
            <w:r>
              <w:rPr>
                <w:rFonts w:asciiTheme="minorHAnsi" w:hAnsiTheme="minorHAnsi" w:cstheme="minorHAnsi"/>
              </w:rPr>
              <w:tab/>
              <w:t>job, other)</w:t>
            </w:r>
          </w:p>
        </w:tc>
        <w:tc>
          <w:tcPr>
            <w:tcW w:w="3708" w:type="dxa"/>
          </w:tcPr>
          <w:p w:rsidR="00556A31" w:rsidRDefault="00556A31" w:rsidP="00556A31"/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426802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 of competency testing used (written </w:t>
            </w:r>
            <w:r>
              <w:rPr>
                <w:rFonts w:asciiTheme="minorHAnsi" w:hAnsiTheme="minorHAnsi" w:cstheme="minorHAnsi"/>
              </w:rPr>
              <w:tab/>
              <w:t xml:space="preserve">test, oral test, demonstration, observation, </w:t>
            </w:r>
            <w:r>
              <w:rPr>
                <w:rFonts w:asciiTheme="minorHAnsi" w:hAnsiTheme="minorHAnsi" w:cstheme="minorHAnsi"/>
              </w:rPr>
              <w:tab/>
              <w:t>other)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556A31"/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</w:pPr>
            <w:r>
              <w:rPr>
                <w:rFonts w:asciiTheme="minorHAnsi" w:hAnsiTheme="minorHAnsi" w:cstheme="minorHAnsi"/>
              </w:rPr>
              <w:t>Maintenance Program</w:t>
            </w: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of revision of </w:t>
            </w:r>
            <w:r>
              <w:rPr>
                <w:rFonts w:asciiTheme="minorHAnsi" w:hAnsiTheme="minorHAnsi" w:cstheme="minorHAnsi"/>
              </w:rPr>
              <w:tab/>
              <w:t>maintenance procedures</w:t>
            </w:r>
          </w:p>
        </w:tc>
        <w:tc>
          <w:tcPr>
            <w:tcW w:w="3708" w:type="dxa"/>
          </w:tcPr>
          <w:p w:rsidR="00556A31" w:rsidRDefault="00556A31" w:rsidP="006A184B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equipment inspection or </w:t>
            </w:r>
            <w:r>
              <w:rPr>
                <w:rFonts w:asciiTheme="minorHAnsi" w:hAnsiTheme="minorHAnsi" w:cstheme="minorHAnsi"/>
              </w:rPr>
              <w:tab/>
              <w:t>test</w:t>
            </w:r>
          </w:p>
        </w:tc>
        <w:tc>
          <w:tcPr>
            <w:tcW w:w="3708" w:type="dxa"/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Equipment most recently inspected or tested </w:t>
            </w:r>
            <w:r>
              <w:rPr>
                <w:rFonts w:asciiTheme="minorHAnsi" w:hAnsiTheme="minorHAnsi" w:cstheme="minorHAnsi"/>
              </w:rPr>
              <w:tab/>
              <w:t>(equipment list)</w:t>
            </w:r>
          </w:p>
        </w:tc>
        <w:tc>
          <w:tcPr>
            <w:tcW w:w="3708" w:type="dxa"/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Maintenance contractor</w:t>
            </w:r>
            <w:r w:rsidR="001B5EC0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3708" w:type="dxa"/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</w:t>
            </w:r>
            <w:r w:rsidR="000B1D19">
              <w:rPr>
                <w:rFonts w:asciiTheme="minorHAnsi" w:hAnsiTheme="minorHAnsi" w:cstheme="minorHAnsi"/>
              </w:rPr>
              <w:t xml:space="preserve">evaluation </w:t>
            </w:r>
            <w:r>
              <w:rPr>
                <w:rFonts w:asciiTheme="minorHAnsi" w:hAnsiTheme="minorHAnsi" w:cstheme="minorHAnsi"/>
              </w:rPr>
              <w:t xml:space="preserve">of contractor </w:t>
            </w:r>
            <w:r>
              <w:rPr>
                <w:rFonts w:asciiTheme="minorHAnsi" w:hAnsiTheme="minorHAnsi" w:cstheme="minorHAnsi"/>
              </w:rPr>
              <w:tab/>
              <w:t>training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556A31" w:rsidRDefault="00556A31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Compliance Audit</w:t>
            </w: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556A31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compliance audit</w:t>
            </w:r>
          </w:p>
        </w:tc>
        <w:tc>
          <w:tcPr>
            <w:tcW w:w="3708" w:type="dxa"/>
          </w:tcPr>
          <w:p w:rsidR="00556A31" w:rsidRDefault="00556A31" w:rsidP="006A184B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556A31" w:rsidRDefault="00556A31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Expected or actual date of completion</w:t>
            </w:r>
            <w:r w:rsidR="000B1D19">
              <w:rPr>
                <w:rFonts w:asciiTheme="minorHAnsi" w:hAnsiTheme="minorHAnsi" w:cstheme="minorHAnsi"/>
              </w:rPr>
              <w:t xml:space="preserve"> of all </w:t>
            </w:r>
            <w:r w:rsidR="000B1D19">
              <w:rPr>
                <w:rFonts w:asciiTheme="minorHAnsi" w:hAnsiTheme="minorHAnsi" w:cstheme="minorHAnsi"/>
              </w:rPr>
              <w:tab/>
              <w:t>changes resulting from the compliance audit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0B1D19" w:rsidRDefault="000B1D19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Incident Investigation</w:t>
            </w: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0B1D19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incident investigation</w:t>
            </w:r>
          </w:p>
        </w:tc>
        <w:tc>
          <w:tcPr>
            <w:tcW w:w="3708" w:type="dxa"/>
          </w:tcPr>
          <w:p w:rsidR="00556A31" w:rsidRDefault="00556A31" w:rsidP="006A184B">
            <w:pPr>
              <w:rPr>
                <w:rFonts w:asciiTheme="minorHAnsi" w:hAnsiTheme="minorHAnsi" w:cstheme="minorHAnsi"/>
              </w:rPr>
            </w:pPr>
          </w:p>
        </w:tc>
      </w:tr>
      <w:tr w:rsidR="00556A31" w:rsidTr="000B1D19">
        <w:trPr>
          <w:cantSplit/>
        </w:trPr>
        <w:tc>
          <w:tcPr>
            <w:tcW w:w="5148" w:type="dxa"/>
          </w:tcPr>
          <w:p w:rsidR="00556A31" w:rsidRDefault="000B1D19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Expected or actual date of completion of all </w:t>
            </w:r>
            <w:r>
              <w:rPr>
                <w:rFonts w:asciiTheme="minorHAnsi" w:hAnsiTheme="minorHAnsi" w:cstheme="minorHAnsi"/>
              </w:rPr>
              <w:tab/>
              <w:t xml:space="preserve">changes resulting from the incident </w:t>
            </w:r>
            <w:r>
              <w:rPr>
                <w:rFonts w:asciiTheme="minorHAnsi" w:hAnsiTheme="minorHAnsi" w:cstheme="minorHAnsi"/>
              </w:rPr>
              <w:tab/>
              <w:t>investigation</w:t>
            </w:r>
          </w:p>
        </w:tc>
        <w:tc>
          <w:tcPr>
            <w:tcW w:w="3708" w:type="dxa"/>
          </w:tcPr>
          <w:p w:rsidR="00556A31" w:rsidRDefault="00556A31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4256C0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0B1D19" w:rsidRDefault="004256C0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0B1D19">
              <w:rPr>
                <w:rFonts w:asciiTheme="minorHAnsi" w:hAnsiTheme="minorHAnsi" w:cstheme="minorHAnsi"/>
              </w:rPr>
              <w:t xml:space="preserve">Date of most recent change that triggered a </w:t>
            </w:r>
            <w:r>
              <w:rPr>
                <w:rFonts w:asciiTheme="minorHAnsi" w:hAnsiTheme="minorHAnsi" w:cstheme="minorHAnsi"/>
              </w:rPr>
              <w:tab/>
            </w:r>
            <w:r w:rsidR="000B1D19">
              <w:rPr>
                <w:rFonts w:asciiTheme="minorHAnsi" w:hAnsiTheme="minorHAnsi" w:cstheme="minorHAnsi"/>
              </w:rPr>
              <w:t xml:space="preserve">review or revision of safety information, HR, </w:t>
            </w:r>
            <w:r>
              <w:rPr>
                <w:rFonts w:asciiTheme="minorHAnsi" w:hAnsiTheme="minorHAnsi" w:cstheme="minorHAnsi"/>
              </w:rPr>
              <w:tab/>
            </w:r>
            <w:r w:rsidR="000B1D19">
              <w:rPr>
                <w:rFonts w:asciiTheme="minorHAnsi" w:hAnsiTheme="minorHAnsi" w:cstheme="minorHAnsi"/>
              </w:rPr>
              <w:t xml:space="preserve">operating procedures, maintenance </w:t>
            </w:r>
            <w:r>
              <w:rPr>
                <w:rFonts w:asciiTheme="minorHAnsi" w:hAnsiTheme="minorHAnsi" w:cstheme="minorHAnsi"/>
              </w:rPr>
              <w:tab/>
            </w:r>
            <w:r w:rsidR="000B1D19">
              <w:rPr>
                <w:rFonts w:asciiTheme="minorHAnsi" w:hAnsiTheme="minorHAnsi" w:cstheme="minorHAnsi"/>
              </w:rPr>
              <w:t>procedures, or training.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4256C0" w:rsidTr="004256C0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6C0" w:rsidRDefault="004256C0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Events Analysis</w:t>
            </w:r>
          </w:p>
        </w:tc>
      </w:tr>
      <w:tr w:rsidR="004256C0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56C0" w:rsidRDefault="004256C0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Types of natural and human caused external </w:t>
            </w:r>
            <w:r>
              <w:rPr>
                <w:rFonts w:asciiTheme="minorHAnsi" w:hAnsiTheme="minorHAnsi" w:cstheme="minorHAnsi"/>
              </w:rPr>
              <w:tab/>
              <w:t>events considered in the HR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56C0" w:rsidRDefault="004256C0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4256C0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56C0" w:rsidRDefault="004256C0" w:rsidP="004256C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</w:r>
            <w:r w:rsidRPr="004256C0">
              <w:rPr>
                <w:rFonts w:asciiTheme="minorHAnsi" w:hAnsiTheme="minorHAnsi" w:cstheme="minorHAnsi"/>
              </w:rPr>
              <w:t xml:space="preserve">The estimated magnitude or scope of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external events which were considered.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56C0"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seismic events are applicable, the parameters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used in the consideration of the seismic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analysis and which edition of the Building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Code was used when the process was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>designed.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56C0" w:rsidRDefault="00101208" w:rsidP="00556A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Include this information in</w:t>
            </w:r>
            <w:r w:rsidR="001B5EC0">
              <w:rPr>
                <w:rFonts w:asciiTheme="minorHAnsi" w:hAnsiTheme="minorHAnsi" w:cstheme="minorHAnsi"/>
              </w:rPr>
              <w:t xml:space="preserve"> the Prevention Program </w:t>
            </w:r>
            <w:proofErr w:type="gramStart"/>
            <w:r w:rsidR="001B5EC0">
              <w:rPr>
                <w:rFonts w:asciiTheme="minorHAnsi" w:hAnsiTheme="minorHAnsi" w:cstheme="minorHAnsi"/>
              </w:rPr>
              <w:t>Summary  Hazard</w:t>
            </w:r>
            <w:proofErr w:type="gramEnd"/>
            <w:r w:rsidR="001B5EC0">
              <w:rPr>
                <w:rFonts w:asciiTheme="minorHAnsi" w:hAnsiTheme="minorHAnsi" w:cstheme="minorHAnsi"/>
              </w:rPr>
              <w:t xml:space="preserve"> Review section of the RMP.</w:t>
            </w:r>
          </w:p>
        </w:tc>
      </w:tr>
      <w:tr w:rsidR="004256C0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4256C0" w:rsidRDefault="004256C0" w:rsidP="004256C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The date of the most recent field verification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that equipment is installed and maintained as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>designed</w:t>
            </w:r>
            <w:r w:rsidR="00E41DD8">
              <w:rPr>
                <w:rFonts w:asciiTheme="minorHAnsi" w:hAnsiTheme="minorHAnsi" w:cstheme="minorHAnsi"/>
              </w:rPr>
              <w:t xml:space="preserve"> (e.g. mechanical integrity audit)</w:t>
            </w:r>
            <w:r w:rsidRPr="004256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256C0" w:rsidRDefault="004256C0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0B1D19" w:rsidRDefault="000B1D19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Response (ER) Plan</w:t>
            </w: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Identify the level of response intended by </w:t>
            </w:r>
            <w:r>
              <w:rPr>
                <w:rFonts w:asciiTheme="minorHAnsi" w:hAnsiTheme="minorHAnsi" w:cstheme="minorHAnsi"/>
              </w:rPr>
              <w:tab/>
              <w:t>facility employees?</w:t>
            </w:r>
          </w:p>
        </w:tc>
        <w:tc>
          <w:tcPr>
            <w:tcW w:w="3708" w:type="dxa"/>
          </w:tcPr>
          <w:p w:rsidR="000B1D19" w:rsidRDefault="000B1D19" w:rsidP="006A184B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Is your facility included in the written </w:t>
            </w:r>
            <w:r>
              <w:rPr>
                <w:rFonts w:asciiTheme="minorHAnsi" w:hAnsiTheme="minorHAnsi" w:cstheme="minorHAnsi"/>
              </w:rPr>
              <w:tab/>
              <w:t>community ER Plan?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 have its own written ER </w:t>
            </w:r>
            <w:r>
              <w:rPr>
                <w:rFonts w:asciiTheme="minorHAnsi" w:hAnsiTheme="minorHAnsi" w:cstheme="minorHAnsi"/>
              </w:rPr>
              <w:tab/>
              <w:t>Plan?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 xml:space="preserve">procedures for informing the public and local </w:t>
            </w:r>
            <w:r>
              <w:rPr>
                <w:rFonts w:asciiTheme="minorHAnsi" w:hAnsiTheme="minorHAnsi" w:cstheme="minorHAnsi"/>
              </w:rPr>
              <w:tab/>
              <w:t>agencies responding to accidental releases?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>information on emergency health care?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update of your </w:t>
            </w:r>
            <w:r>
              <w:rPr>
                <w:rFonts w:asciiTheme="minorHAnsi" w:hAnsiTheme="minorHAnsi" w:cstheme="minorHAnsi"/>
              </w:rPr>
              <w:tab/>
              <w:t>facility’s ER Plan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ER Plan training for your </w:t>
            </w:r>
            <w:r>
              <w:rPr>
                <w:rFonts w:asciiTheme="minorHAnsi" w:hAnsiTheme="minorHAnsi" w:cstheme="minorHAnsi"/>
              </w:rPr>
              <w:tab/>
              <w:t>facility’s employees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0B1D19" w:rsidRDefault="000B1D19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agency with which your facility’s ER plan or response activities are coordinated</w:t>
            </w:r>
          </w:p>
        </w:tc>
      </w:tr>
      <w:tr w:rsidR="000B1D19" w:rsidTr="000B1D19">
        <w:trPr>
          <w:cantSplit/>
        </w:trPr>
        <w:tc>
          <w:tcPr>
            <w:tcW w:w="5148" w:type="dxa"/>
          </w:tcPr>
          <w:p w:rsidR="000B1D19" w:rsidRDefault="000B1D19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Name of agency</w:t>
            </w:r>
          </w:p>
        </w:tc>
        <w:tc>
          <w:tcPr>
            <w:tcW w:w="3708" w:type="dxa"/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0B1D19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0B1D19" w:rsidRDefault="000B1D19" w:rsidP="000B1D1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Phone number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B1D19" w:rsidRDefault="000B1D19" w:rsidP="00556A31">
            <w:pPr>
              <w:rPr>
                <w:rFonts w:asciiTheme="minorHAnsi" w:hAnsiTheme="minorHAnsi" w:cstheme="minorHAnsi"/>
              </w:rPr>
            </w:pPr>
          </w:p>
        </w:tc>
      </w:tr>
      <w:tr w:rsidR="00AF6F21" w:rsidTr="00B400CA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AF6F21" w:rsidRDefault="00AF6F21" w:rsidP="006A184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ARP Management</w:t>
            </w:r>
          </w:p>
        </w:tc>
      </w:tr>
      <w:tr w:rsidR="00AF6F21" w:rsidTr="00B400CA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AF6F21" w:rsidRDefault="00AF6F21" w:rsidP="006A184B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 with overall responsibility for </w:t>
            </w:r>
            <w:r>
              <w:rPr>
                <w:rFonts w:asciiTheme="minorHAnsi" w:hAnsiTheme="minorHAnsi" w:cstheme="minorHAnsi"/>
              </w:rPr>
              <w:tab/>
              <w:t>implementation of the Cal ARP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F6F21" w:rsidRDefault="00AF6F21" w:rsidP="006A184B">
            <w:pPr>
              <w:rPr>
                <w:rFonts w:asciiTheme="minorHAnsi" w:hAnsiTheme="minorHAnsi" w:cstheme="minorHAnsi"/>
              </w:rPr>
            </w:pPr>
          </w:p>
        </w:tc>
      </w:tr>
    </w:tbl>
    <w:p w:rsidR="006C4A46" w:rsidRDefault="006C4A46"/>
    <w:sectPr w:rsidR="006C4A4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D6" w:rsidRDefault="003C71D6" w:rsidP="003C71D6">
      <w:r>
        <w:separator/>
      </w:r>
    </w:p>
  </w:endnote>
  <w:endnote w:type="continuationSeparator" w:id="0">
    <w:p w:rsidR="003C71D6" w:rsidRDefault="003C71D6" w:rsidP="003C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tblW w:w="5458" w:type="pct"/>
      <w:tblLook w:val="04A0" w:firstRow="1" w:lastRow="0" w:firstColumn="1" w:lastColumn="0" w:noHBand="0" w:noVBand="1"/>
    </w:tblPr>
    <w:tblGrid>
      <w:gridCol w:w="4253"/>
      <w:gridCol w:w="1261"/>
      <w:gridCol w:w="4153"/>
    </w:tblGrid>
    <w:tr w:rsidR="005B78B7" w:rsidTr="00BB18D4">
      <w:trPr>
        <w:trHeight w:val="151"/>
      </w:trPr>
      <w:tc>
        <w:tcPr>
          <w:tcW w:w="4698" w:type="dxa"/>
          <w:tcBorders>
            <w:bottom w:val="single" w:sz="4" w:space="0" w:color="4F81BD"/>
          </w:tcBorders>
        </w:tcPr>
        <w:p w:rsidR="005B78B7" w:rsidRPr="00280DD4" w:rsidRDefault="005B78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61" w:type="dxa"/>
          <w:vMerge w:val="restart"/>
          <w:noWrap/>
          <w:vAlign w:val="center"/>
        </w:tcPr>
        <w:p w:rsidR="005B78B7" w:rsidRPr="004B3F11" w:rsidRDefault="005B78B7" w:rsidP="00BB18D4">
          <w:pPr>
            <w:pStyle w:val="NoSpacing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4B3F1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Page </w: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begin"/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instrText xml:space="preserve"> PAGE  \* Arabic  \* MERGEFORMAT </w:instrTex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separate"/>
          </w:r>
          <w:r w:rsidR="00434104">
            <w:rPr>
              <w:rFonts w:asciiTheme="minorHAnsi" w:eastAsia="Times New Roman" w:hAnsiTheme="minorHAnsi" w:cstheme="minorHAnsi"/>
              <w:b/>
              <w:noProof/>
              <w:sz w:val="20"/>
              <w:szCs w:val="20"/>
            </w:rPr>
            <w:t>2</w: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end"/>
          </w:r>
          <w:r w:rsidRPr="004B3F1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of </w: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begin"/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instrText xml:space="preserve"> NUMPAGES  \* Arabic  \* MERGEFORMAT </w:instrTex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separate"/>
          </w:r>
          <w:r w:rsidR="00434104">
            <w:rPr>
              <w:rFonts w:asciiTheme="minorHAnsi" w:eastAsia="Times New Roman" w:hAnsiTheme="minorHAnsi" w:cstheme="minorHAnsi"/>
              <w:b/>
              <w:noProof/>
              <w:sz w:val="20"/>
              <w:szCs w:val="20"/>
            </w:rPr>
            <w:t>4</w:t>
          </w:r>
          <w:r w:rsidRPr="004B3F11">
            <w:rPr>
              <w:rFonts w:asciiTheme="minorHAnsi" w:eastAsia="Times New Roman" w:hAnsiTheme="minorHAnsi" w:cstheme="minorHAnsi"/>
              <w:b/>
              <w:sz w:val="20"/>
              <w:szCs w:val="20"/>
            </w:rPr>
            <w:fldChar w:fldCharType="end"/>
          </w:r>
        </w:p>
      </w:tc>
      <w:tc>
        <w:tcPr>
          <w:tcW w:w="4588" w:type="dxa"/>
          <w:tcBorders>
            <w:bottom w:val="single" w:sz="4" w:space="0" w:color="4F81BD"/>
          </w:tcBorders>
        </w:tcPr>
        <w:p w:rsidR="005B78B7" w:rsidRPr="00280DD4" w:rsidRDefault="005B78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B78B7" w:rsidTr="00BB18D4">
      <w:trPr>
        <w:trHeight w:val="150"/>
      </w:trPr>
      <w:tc>
        <w:tcPr>
          <w:tcW w:w="4698" w:type="dxa"/>
          <w:tcBorders>
            <w:top w:val="single" w:sz="4" w:space="0" w:color="4F81BD"/>
          </w:tcBorders>
        </w:tcPr>
        <w:p w:rsidR="005B78B7" w:rsidRPr="00280DD4" w:rsidRDefault="005B78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61" w:type="dxa"/>
          <w:vMerge/>
        </w:tcPr>
        <w:p w:rsidR="005B78B7" w:rsidRPr="00280DD4" w:rsidRDefault="005B78B7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588" w:type="dxa"/>
          <w:tcBorders>
            <w:top w:val="single" w:sz="4" w:space="0" w:color="4F81BD"/>
          </w:tcBorders>
        </w:tcPr>
        <w:p w:rsidR="005B78B7" w:rsidRPr="00280DD4" w:rsidRDefault="005B78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C71D6" w:rsidRDefault="003C7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D6" w:rsidRDefault="003C71D6" w:rsidP="003C71D6">
      <w:r>
        <w:separator/>
      </w:r>
    </w:p>
  </w:footnote>
  <w:footnote w:type="continuationSeparator" w:id="0">
    <w:p w:rsidR="003C71D6" w:rsidRDefault="003C71D6" w:rsidP="003C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0D8D"/>
    <w:rsid w:val="00091AE8"/>
    <w:rsid w:val="0009509C"/>
    <w:rsid w:val="000A13AE"/>
    <w:rsid w:val="000A280E"/>
    <w:rsid w:val="000A422D"/>
    <w:rsid w:val="000A5113"/>
    <w:rsid w:val="000A5B5D"/>
    <w:rsid w:val="000A6E48"/>
    <w:rsid w:val="000A7592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1208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907BA"/>
    <w:rsid w:val="001909C7"/>
    <w:rsid w:val="00192A52"/>
    <w:rsid w:val="001A3AF1"/>
    <w:rsid w:val="001A44E5"/>
    <w:rsid w:val="001B00E8"/>
    <w:rsid w:val="001B5EC0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4588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C71D6"/>
    <w:rsid w:val="003D20AC"/>
    <w:rsid w:val="003D36FA"/>
    <w:rsid w:val="003D5FF3"/>
    <w:rsid w:val="003D7B18"/>
    <w:rsid w:val="003D7D56"/>
    <w:rsid w:val="003E4271"/>
    <w:rsid w:val="003E6F19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56C0"/>
    <w:rsid w:val="00426802"/>
    <w:rsid w:val="00430DCD"/>
    <w:rsid w:val="00431FD0"/>
    <w:rsid w:val="00434104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3F11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6DD4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B78B7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184B"/>
    <w:rsid w:val="006A351C"/>
    <w:rsid w:val="006A3E09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D4E58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725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43BD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AE2"/>
    <w:rsid w:val="00AD40C5"/>
    <w:rsid w:val="00AD549C"/>
    <w:rsid w:val="00AD57ED"/>
    <w:rsid w:val="00AD7A13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75213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1DD8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86DEA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D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B78B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B78B7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D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B78B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B78B7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FC4B7F9B23F4181028478DB34B5C8" ma:contentTypeVersion="2" ma:contentTypeDescription="Create a new document." ma:contentTypeScope="" ma:versionID="69388932e9e8c39a0140d69e0e13f7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081ab557ade10ba67ec772f0582b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5B9CD-181A-4601-AB7F-DCBEE5CF3913}"/>
</file>

<file path=customXml/itemProps2.xml><?xml version="1.0" encoding="utf-8"?>
<ds:datastoreItem xmlns:ds="http://schemas.openxmlformats.org/officeDocument/2006/customXml" ds:itemID="{5182E4DA-3C57-4584-8151-5E46A7D3CF85}"/>
</file>

<file path=customXml/itemProps3.xml><?xml version="1.0" encoding="utf-8"?>
<ds:datastoreItem xmlns:ds="http://schemas.openxmlformats.org/officeDocument/2006/customXml" ds:itemID="{BC63E39F-32BD-4A6A-9EC5-18F48D25C1A1}"/>
</file>

<file path=customXml/itemProps4.xml><?xml version="1.0" encoding="utf-8"?>
<ds:datastoreItem xmlns:ds="http://schemas.openxmlformats.org/officeDocument/2006/customXml" ds:itemID="{137641FE-E2A5-4725-9977-AC6F6B300229}"/>
</file>

<file path=docProps/app.xml><?xml version="1.0" encoding="utf-8"?>
<Properties xmlns="http://schemas.openxmlformats.org/officeDocument/2006/extended-properties" xmlns:vt="http://schemas.openxmlformats.org/officeDocument/2006/docPropsVTypes">
  <Template>A8A2DFF4</Template>
  <TotalTime>52</TotalTime>
  <Pages>4</Pages>
  <Words>600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14</cp:revision>
  <cp:lastPrinted>2015-03-19T19:30:00Z</cp:lastPrinted>
  <dcterms:created xsi:type="dcterms:W3CDTF">2014-02-26T22:11:00Z</dcterms:created>
  <dcterms:modified xsi:type="dcterms:W3CDTF">2015-03-19T19:30:00Z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0x010100F64FC4B7F9B23F4181028478DB34B5C8</vt:lpwstr>
  </property>
</Properties>
</file>