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3C" w:rsidRDefault="0028733C">
      <w:pPr>
        <w:spacing w:before="0"/>
        <w:rPr>
          <w:sz w:val="4"/>
          <w:szCs w:val="4"/>
        </w:rPr>
        <w:sectPr w:rsidR="0028733C" w:rsidSect="00566EE1">
          <w:headerReference w:type="default" r:id="rId7"/>
          <w:headerReference w:type="first" r:id="rId8"/>
          <w:footerReference w:type="first" r:id="rId9"/>
          <w:pgSz w:w="12240" w:h="15840" w:code="1"/>
          <w:pgMar w:top="1080" w:right="720" w:bottom="720" w:left="720" w:header="630" w:footer="270" w:gutter="0"/>
          <w:cols w:space="720"/>
          <w:titlePg/>
          <w:docGrid w:linePitch="360"/>
        </w:sectPr>
      </w:pPr>
    </w:p>
    <w:p w:rsidR="0028733C" w:rsidRPr="00CE0120" w:rsidRDefault="00737014" w:rsidP="00737014">
      <w:pPr>
        <w:spacing w:before="0"/>
        <w:jc w:val="center"/>
        <w:rPr>
          <w:rFonts w:ascii="Arial" w:hAnsi="Arial"/>
          <w:b/>
          <w:sz w:val="24"/>
        </w:rPr>
      </w:pPr>
      <w:r w:rsidRPr="00CE0120">
        <w:rPr>
          <w:rFonts w:ascii="Arial" w:hAnsi="Arial"/>
          <w:b/>
          <w:sz w:val="24"/>
        </w:rPr>
        <w:t>SMALL WATER SYSTEM</w:t>
      </w:r>
    </w:p>
    <w:p w:rsidR="00737014" w:rsidRPr="00CE0120" w:rsidRDefault="00737014" w:rsidP="00737014">
      <w:pPr>
        <w:spacing w:before="0"/>
        <w:jc w:val="center"/>
        <w:rPr>
          <w:rFonts w:ascii="Arial" w:hAnsi="Arial"/>
          <w:b/>
          <w:sz w:val="24"/>
        </w:rPr>
      </w:pPr>
      <w:r w:rsidRPr="00CE0120">
        <w:rPr>
          <w:rFonts w:ascii="Arial" w:hAnsi="Arial"/>
          <w:b/>
          <w:sz w:val="24"/>
        </w:rPr>
        <w:t xml:space="preserve">REQUEST FOR </w:t>
      </w:r>
      <w:r w:rsidR="00E93917">
        <w:rPr>
          <w:rFonts w:ascii="Arial" w:hAnsi="Arial"/>
          <w:b/>
          <w:sz w:val="24"/>
        </w:rPr>
        <w:t>RECLASSIFICATION</w:t>
      </w:r>
    </w:p>
    <w:p w:rsidR="00737014" w:rsidRPr="00CE0120" w:rsidRDefault="00737014" w:rsidP="00737014">
      <w:pPr>
        <w:spacing w:before="0"/>
        <w:jc w:val="center"/>
        <w:rPr>
          <w:rFonts w:ascii="Arial" w:hAnsi="Arial"/>
          <w:b/>
          <w:sz w:val="24"/>
        </w:rPr>
      </w:pPr>
      <w:r w:rsidRPr="00CE0120">
        <w:rPr>
          <w:rFonts w:ascii="Arial" w:hAnsi="Arial"/>
          <w:b/>
          <w:sz w:val="24"/>
        </w:rPr>
        <w:t>AND</w:t>
      </w:r>
      <w:r w:rsidR="00567713">
        <w:rPr>
          <w:rFonts w:ascii="Arial" w:hAnsi="Arial"/>
          <w:b/>
          <w:sz w:val="24"/>
        </w:rPr>
        <w:t xml:space="preserve"> </w:t>
      </w:r>
      <w:r w:rsidRPr="00CE0120">
        <w:rPr>
          <w:rFonts w:ascii="Arial" w:hAnsi="Arial"/>
          <w:b/>
          <w:sz w:val="24"/>
        </w:rPr>
        <w:t>CERTIFICATION</w:t>
      </w:r>
    </w:p>
    <w:p w:rsidR="00737014" w:rsidRDefault="00737014" w:rsidP="00737014">
      <w:pPr>
        <w:spacing w:before="0"/>
        <w:rPr>
          <w:rFonts w:ascii="Arial" w:hAnsi="Arial"/>
          <w:szCs w:val="22"/>
        </w:rPr>
      </w:pPr>
    </w:p>
    <w:p w:rsidR="00737014" w:rsidRDefault="00737014" w:rsidP="00737014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Water System Name</w:t>
      </w:r>
      <w:proofErr w:type="gramStart"/>
      <w:r>
        <w:rPr>
          <w:rFonts w:ascii="Arial" w:hAnsi="Arial"/>
          <w:szCs w:val="22"/>
        </w:rPr>
        <w:t>:_</w:t>
      </w:r>
      <w:proofErr w:type="gramEnd"/>
      <w:r>
        <w:rPr>
          <w:rFonts w:ascii="Arial" w:hAnsi="Arial"/>
          <w:szCs w:val="22"/>
        </w:rPr>
        <w:t>_______________________________________  LPA Number: 3400___</w:t>
      </w:r>
    </w:p>
    <w:p w:rsidR="00737014" w:rsidRDefault="00737014" w:rsidP="00337D6D">
      <w:pPr>
        <w:spacing w:before="0"/>
        <w:rPr>
          <w:rFonts w:ascii="Arial" w:hAnsi="Arial"/>
          <w:szCs w:val="22"/>
        </w:rPr>
      </w:pPr>
    </w:p>
    <w:p w:rsidR="00737014" w:rsidRDefault="00DC68DF" w:rsidP="00566EE1">
      <w:pPr>
        <w:spacing w:before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Pursuant to Section </w:t>
      </w:r>
      <w:r w:rsidR="00E93917">
        <w:rPr>
          <w:rFonts w:ascii="Arial" w:hAnsi="Arial"/>
          <w:szCs w:val="22"/>
        </w:rPr>
        <w:t>116275</w:t>
      </w:r>
      <w:r w:rsidR="00F3102B">
        <w:rPr>
          <w:rFonts w:ascii="Arial" w:hAnsi="Arial"/>
          <w:szCs w:val="22"/>
        </w:rPr>
        <w:t xml:space="preserve"> of the </w:t>
      </w:r>
      <w:r w:rsidR="00737014">
        <w:rPr>
          <w:rFonts w:ascii="Arial" w:hAnsi="Arial"/>
          <w:szCs w:val="22"/>
        </w:rPr>
        <w:t xml:space="preserve">California </w:t>
      </w:r>
      <w:r w:rsidR="00E93917">
        <w:rPr>
          <w:rFonts w:ascii="Arial" w:hAnsi="Arial"/>
          <w:szCs w:val="22"/>
        </w:rPr>
        <w:t>Health and Safety Code (CHSC), I</w:t>
      </w:r>
      <w:r w:rsidR="00737014">
        <w:rPr>
          <w:rFonts w:ascii="Arial" w:hAnsi="Arial"/>
          <w:szCs w:val="22"/>
        </w:rPr>
        <w:t xml:space="preserve"> request that the Sacramento County Environmental Management Department (EMD) </w:t>
      </w:r>
      <w:r w:rsidR="00E93917">
        <w:rPr>
          <w:rFonts w:ascii="Arial" w:hAnsi="Arial"/>
          <w:szCs w:val="22"/>
        </w:rPr>
        <w:t xml:space="preserve">reclassify the above named water system </w:t>
      </w:r>
      <w:r w:rsidR="008A2C2E">
        <w:rPr>
          <w:rFonts w:ascii="Arial" w:hAnsi="Arial"/>
          <w:szCs w:val="22"/>
        </w:rPr>
        <w:t>based upon the</w:t>
      </w:r>
      <w:r w:rsidR="00737014">
        <w:rPr>
          <w:rFonts w:ascii="Arial" w:hAnsi="Arial"/>
          <w:szCs w:val="22"/>
        </w:rPr>
        <w:t xml:space="preserve"> information</w:t>
      </w:r>
      <w:r w:rsidR="008A2C2E">
        <w:rPr>
          <w:rFonts w:ascii="Arial" w:hAnsi="Arial"/>
          <w:szCs w:val="22"/>
        </w:rPr>
        <w:t xml:space="preserve"> provided below. My water system is currently classified </w:t>
      </w:r>
      <w:bookmarkStart w:id="0" w:name="_GoBack"/>
      <w:bookmarkEnd w:id="0"/>
      <w:r w:rsidR="008A2C2E">
        <w:rPr>
          <w:rFonts w:ascii="Arial" w:hAnsi="Arial"/>
          <w:szCs w:val="22"/>
        </w:rPr>
        <w:t>as a (check appropriate boxes to determine classification and compliance)</w:t>
      </w:r>
      <w:r w:rsidR="00737014">
        <w:rPr>
          <w:rFonts w:ascii="Arial" w:hAnsi="Arial"/>
          <w:szCs w:val="22"/>
        </w:rPr>
        <w:t>:</w:t>
      </w:r>
    </w:p>
    <w:p w:rsidR="008A2C2E" w:rsidRDefault="008A2C2E" w:rsidP="00737014">
      <w:pPr>
        <w:spacing w:before="0"/>
        <w:rPr>
          <w:rFonts w:ascii="Arial" w:hAnsi="Arial"/>
          <w:szCs w:val="22"/>
        </w:rPr>
      </w:pPr>
    </w:p>
    <w:p w:rsidR="008A2C2E" w:rsidRDefault="008A2C2E" w:rsidP="008A2C2E">
      <w:pPr>
        <w:numPr>
          <w:ilvl w:val="0"/>
          <w:numId w:val="25"/>
        </w:num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Community Water System (Serves at 15 service connections used by yearlong residences or regularly serves at least 25 yearlong residents)</w:t>
      </w:r>
    </w:p>
    <w:p w:rsidR="008A2C2E" w:rsidRDefault="008A2C2E" w:rsidP="008A2C2E">
      <w:pPr>
        <w:numPr>
          <w:ilvl w:val="0"/>
          <w:numId w:val="25"/>
        </w:num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Non-Transient </w:t>
      </w:r>
      <w:proofErr w:type="spellStart"/>
      <w:r>
        <w:rPr>
          <w:rFonts w:ascii="Arial" w:hAnsi="Arial"/>
          <w:szCs w:val="22"/>
        </w:rPr>
        <w:t>noncommunity</w:t>
      </w:r>
      <w:proofErr w:type="spellEnd"/>
      <w:r>
        <w:rPr>
          <w:rFonts w:ascii="Arial" w:hAnsi="Arial"/>
          <w:szCs w:val="22"/>
        </w:rPr>
        <w:t xml:space="preserve"> Water System (is not a community water system and regularly serves at least the same 25 persons over 6 months per year)</w:t>
      </w:r>
    </w:p>
    <w:p w:rsidR="008A2C2E" w:rsidRDefault="008A2C2E" w:rsidP="008A2C2E">
      <w:pPr>
        <w:numPr>
          <w:ilvl w:val="0"/>
          <w:numId w:val="25"/>
        </w:num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Transient-</w:t>
      </w:r>
      <w:proofErr w:type="spellStart"/>
      <w:r>
        <w:rPr>
          <w:rFonts w:ascii="Arial" w:hAnsi="Arial"/>
          <w:szCs w:val="22"/>
        </w:rPr>
        <w:t>noncommunity</w:t>
      </w:r>
      <w:proofErr w:type="spellEnd"/>
      <w:r>
        <w:rPr>
          <w:rFonts w:ascii="Arial" w:hAnsi="Arial"/>
          <w:szCs w:val="22"/>
        </w:rPr>
        <w:t xml:space="preserve"> Water System (is not a community water system or </w:t>
      </w:r>
      <w:proofErr w:type="spellStart"/>
      <w:r>
        <w:rPr>
          <w:rFonts w:ascii="Arial" w:hAnsi="Arial"/>
          <w:szCs w:val="22"/>
        </w:rPr>
        <w:t>nontransient-noncommunity</w:t>
      </w:r>
      <w:proofErr w:type="spellEnd"/>
      <w:r>
        <w:rPr>
          <w:rFonts w:ascii="Arial" w:hAnsi="Arial"/>
          <w:szCs w:val="22"/>
        </w:rPr>
        <w:t xml:space="preserve"> water and serves 25 persons 60 days a year)</w:t>
      </w:r>
    </w:p>
    <w:p w:rsidR="008A2C2E" w:rsidRDefault="008A2C2E" w:rsidP="008A2C2E">
      <w:pPr>
        <w:numPr>
          <w:ilvl w:val="0"/>
          <w:numId w:val="25"/>
        </w:num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State Small Water System (a system that provides water </w:t>
      </w:r>
      <w:r w:rsidR="00D07ADF">
        <w:rPr>
          <w:rFonts w:ascii="Arial" w:hAnsi="Arial"/>
          <w:szCs w:val="22"/>
        </w:rPr>
        <w:t>for human consumption that serves 5 to 14 service connections and does not serve drinking water to an average of 25 individuals daily for more than 60 days a year)</w:t>
      </w:r>
    </w:p>
    <w:p w:rsidR="00D7266A" w:rsidRDefault="00D7266A" w:rsidP="00541C1F">
      <w:pPr>
        <w:spacing w:before="0"/>
        <w:rPr>
          <w:rFonts w:ascii="Arial" w:hAnsi="Arial"/>
          <w:szCs w:val="22"/>
        </w:rPr>
      </w:pPr>
    </w:p>
    <w:p w:rsidR="00541C1F" w:rsidRDefault="00541C1F" w:rsidP="00566EE1">
      <w:pPr>
        <w:spacing w:before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Please fill in each blank to provide EMD with enough information to consider the re-classification of your water system. EMD will evaluate the information provided and notify the water system of its decision. An inspection may be needed to complete the evaluation.</w:t>
      </w:r>
    </w:p>
    <w:p w:rsidR="00D07ADF" w:rsidRDefault="00D07ADF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Number of service connections: ___________</w:t>
      </w:r>
    </w:p>
    <w:p w:rsidR="00D07ADF" w:rsidRDefault="00D07ADF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Number of service connections that serve yearlong residents:_____________________</w:t>
      </w:r>
    </w:p>
    <w:p w:rsidR="00D07ADF" w:rsidRDefault="00E93917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</w:t>
      </w:r>
      <w:r w:rsidR="00D07ADF">
        <w:rPr>
          <w:rFonts w:ascii="Arial" w:hAnsi="Arial"/>
          <w:szCs w:val="22"/>
        </w:rPr>
        <w:t xml:space="preserve">number of yearlong residences </w:t>
      </w:r>
      <w:r>
        <w:rPr>
          <w:rFonts w:ascii="Arial" w:hAnsi="Arial"/>
          <w:szCs w:val="22"/>
        </w:rPr>
        <w:t>: __________________</w:t>
      </w:r>
    </w:p>
    <w:p w:rsidR="00D07ADF" w:rsidRDefault="00E93917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number of same people served 6 months of the year (include all employees</w:t>
      </w:r>
      <w:r w:rsidR="00D07ADF">
        <w:rPr>
          <w:rFonts w:ascii="Arial" w:hAnsi="Arial"/>
          <w:szCs w:val="22"/>
        </w:rPr>
        <w:t>, students)</w:t>
      </w:r>
      <w:r>
        <w:rPr>
          <w:rFonts w:ascii="Arial" w:hAnsi="Arial"/>
          <w:szCs w:val="22"/>
        </w:rPr>
        <w:t xml:space="preserve">: </w:t>
      </w:r>
      <w:r w:rsidR="00D07ADF">
        <w:rPr>
          <w:rFonts w:ascii="Arial" w:hAnsi="Arial"/>
          <w:szCs w:val="22"/>
        </w:rPr>
        <w:t>___________</w:t>
      </w:r>
    </w:p>
    <w:p w:rsidR="00D07ADF" w:rsidRDefault="00E93917" w:rsidP="00D07ADF">
      <w:pPr>
        <w:numPr>
          <w:ilvl w:val="0"/>
          <w:numId w:val="26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number of </w:t>
      </w:r>
      <w:r w:rsidR="00D07ADF">
        <w:rPr>
          <w:rFonts w:ascii="Arial" w:hAnsi="Arial"/>
          <w:szCs w:val="22"/>
        </w:rPr>
        <w:t xml:space="preserve">other </w:t>
      </w:r>
      <w:r>
        <w:rPr>
          <w:rFonts w:ascii="Arial" w:hAnsi="Arial"/>
          <w:szCs w:val="22"/>
        </w:rPr>
        <w:t>people served daily</w:t>
      </w:r>
      <w:r w:rsidR="00D07ADF">
        <w:rPr>
          <w:rFonts w:ascii="Arial" w:hAnsi="Arial"/>
          <w:szCs w:val="22"/>
        </w:rPr>
        <w:t xml:space="preserve"> that are not defined in #3 and #4</w:t>
      </w:r>
      <w:r>
        <w:rPr>
          <w:rFonts w:ascii="Arial" w:hAnsi="Arial"/>
          <w:szCs w:val="22"/>
        </w:rPr>
        <w:t>:</w:t>
      </w:r>
      <w:r w:rsidR="00D07ADF">
        <w:rPr>
          <w:rFonts w:ascii="Arial" w:hAnsi="Arial"/>
          <w:szCs w:val="22"/>
        </w:rPr>
        <w:t xml:space="preserve"> ________</w:t>
      </w:r>
    </w:p>
    <w:p w:rsidR="00E93917" w:rsidRDefault="00E93917" w:rsidP="00D07ADF">
      <w:pPr>
        <w:numPr>
          <w:ilvl w:val="0"/>
          <w:numId w:val="3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average number o</w:t>
      </w:r>
      <w:r w:rsidR="00C27192">
        <w:rPr>
          <w:rFonts w:ascii="Arial" w:hAnsi="Arial"/>
          <w:szCs w:val="22"/>
        </w:rPr>
        <w:t>f</w:t>
      </w:r>
      <w:r>
        <w:rPr>
          <w:rFonts w:ascii="Arial" w:hAnsi="Arial"/>
          <w:szCs w:val="22"/>
        </w:rPr>
        <w:t xml:space="preserve"> people served daily is: ___________</w:t>
      </w:r>
    </w:p>
    <w:p w:rsidR="00E93917" w:rsidRDefault="00E93917" w:rsidP="00D07ADF">
      <w:pPr>
        <w:numPr>
          <w:ilvl w:val="0"/>
          <w:numId w:val="3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peak number of people served during any day is: _________</w:t>
      </w:r>
    </w:p>
    <w:p w:rsidR="00E93917" w:rsidRDefault="00E93917" w:rsidP="00D07ADF">
      <w:pPr>
        <w:numPr>
          <w:ilvl w:val="0"/>
          <w:numId w:val="3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average number of people served in a month is: _________</w:t>
      </w:r>
    </w:p>
    <w:p w:rsidR="00E93917" w:rsidRDefault="00E93917" w:rsidP="00D07ADF">
      <w:pPr>
        <w:numPr>
          <w:ilvl w:val="0"/>
          <w:numId w:val="31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peak number of people served in a month is : ____________</w:t>
      </w:r>
    </w:p>
    <w:p w:rsidR="00E93917" w:rsidRDefault="00E93917" w:rsidP="00D07ADF">
      <w:pPr>
        <w:ind w:left="1080"/>
        <w:rPr>
          <w:rFonts w:ascii="Arial" w:hAnsi="Arial"/>
          <w:szCs w:val="22"/>
        </w:rPr>
      </w:pPr>
    </w:p>
    <w:p w:rsidR="00566EE1" w:rsidRDefault="00E93917" w:rsidP="00566EE1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water system </w:t>
      </w:r>
      <w:r w:rsidRPr="00D07ADF">
        <w:rPr>
          <w:rFonts w:ascii="Arial" w:hAnsi="Arial"/>
          <w:b/>
          <w:szCs w:val="22"/>
          <w:u w:val="single"/>
        </w:rPr>
        <w:t>does not</w:t>
      </w:r>
      <w:r>
        <w:rPr>
          <w:rFonts w:ascii="Arial" w:hAnsi="Arial"/>
          <w:szCs w:val="22"/>
        </w:rPr>
        <w:t xml:space="preserve"> provide water to</w:t>
      </w:r>
      <w:r w:rsidR="00D07ADF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more than 25 people 60 days a year</w:t>
      </w:r>
      <w:r w:rsidR="00D07ADF">
        <w:rPr>
          <w:rFonts w:ascii="Arial" w:hAnsi="Arial"/>
          <w:szCs w:val="22"/>
        </w:rPr>
        <w:t>. Therefore, the water system is not a public water system</w:t>
      </w:r>
      <w:r>
        <w:rPr>
          <w:rFonts w:ascii="Arial" w:hAnsi="Arial"/>
          <w:szCs w:val="22"/>
        </w:rPr>
        <w:t xml:space="preserve">. </w:t>
      </w:r>
      <w:r>
        <w:rPr>
          <w:rFonts w:ascii="Arial" w:hAnsi="Arial"/>
          <w:szCs w:val="22"/>
        </w:rPr>
        <w:sym w:font="Wingdings" w:char="F06F"/>
      </w:r>
      <w:r>
        <w:rPr>
          <w:rFonts w:ascii="Arial" w:hAnsi="Arial"/>
          <w:szCs w:val="22"/>
        </w:rPr>
        <w:t xml:space="preserve"> Yes</w:t>
      </w:r>
    </w:p>
    <w:p w:rsidR="00E93917" w:rsidRDefault="00566EE1" w:rsidP="00566EE1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br w:type="page"/>
      </w:r>
    </w:p>
    <w:p w:rsidR="00CE0120" w:rsidRPr="00541C1F" w:rsidRDefault="00541C1F" w:rsidP="00541C1F">
      <w:pPr>
        <w:jc w:val="center"/>
        <w:rPr>
          <w:rFonts w:ascii="Arial" w:hAnsi="Arial"/>
          <w:b/>
          <w:sz w:val="24"/>
        </w:rPr>
      </w:pPr>
      <w:r w:rsidRPr="00541C1F">
        <w:rPr>
          <w:rFonts w:ascii="Arial" w:hAnsi="Arial"/>
          <w:b/>
          <w:sz w:val="24"/>
        </w:rPr>
        <w:lastRenderedPageBreak/>
        <w:t>CERTIFICATION</w:t>
      </w:r>
    </w:p>
    <w:p w:rsidR="00541C1F" w:rsidRDefault="00541C1F" w:rsidP="00D07ADF">
      <w:pPr>
        <w:rPr>
          <w:rFonts w:ascii="Arial" w:hAnsi="Arial"/>
          <w:szCs w:val="22"/>
        </w:rPr>
      </w:pPr>
    </w:p>
    <w:p w:rsidR="00CE0120" w:rsidRDefault="00CE0120" w:rsidP="00566EE1">
      <w:pPr>
        <w:spacing w:before="0"/>
        <w:jc w:val="both"/>
        <w:rPr>
          <w:rFonts w:ascii="Arial" w:hAnsi="Arial"/>
          <w:i/>
          <w:szCs w:val="22"/>
        </w:rPr>
      </w:pPr>
      <w:r w:rsidRPr="00E93917">
        <w:rPr>
          <w:rFonts w:ascii="Arial" w:hAnsi="Arial"/>
          <w:i/>
          <w:szCs w:val="22"/>
        </w:rPr>
        <w:t>I certify that I understan</w:t>
      </w:r>
      <w:r w:rsidR="00541C1F">
        <w:rPr>
          <w:rFonts w:ascii="Arial" w:hAnsi="Arial"/>
          <w:i/>
          <w:szCs w:val="22"/>
        </w:rPr>
        <w:t>d that Section 116725 of the CH</w:t>
      </w:r>
      <w:r w:rsidRPr="00E93917">
        <w:rPr>
          <w:rFonts w:ascii="Arial" w:hAnsi="Arial"/>
          <w:i/>
          <w:szCs w:val="22"/>
        </w:rPr>
        <w:t>S</w:t>
      </w:r>
      <w:r w:rsidR="00541C1F">
        <w:rPr>
          <w:rFonts w:ascii="Arial" w:hAnsi="Arial"/>
          <w:i/>
          <w:szCs w:val="22"/>
        </w:rPr>
        <w:t>C</w:t>
      </w:r>
      <w:r w:rsidRPr="00E93917">
        <w:rPr>
          <w:rFonts w:ascii="Arial" w:hAnsi="Arial"/>
          <w:i/>
          <w:szCs w:val="22"/>
        </w:rPr>
        <w:t xml:space="preserve"> states that “</w:t>
      </w:r>
      <w:r w:rsidR="00567713" w:rsidRPr="00E93917">
        <w:rPr>
          <w:rFonts w:ascii="Arial" w:hAnsi="Arial"/>
          <w:i/>
          <w:szCs w:val="22"/>
        </w:rPr>
        <w:t>any person who knowing</w:t>
      </w:r>
      <w:r w:rsidRPr="00E93917">
        <w:rPr>
          <w:rFonts w:ascii="Arial" w:hAnsi="Arial"/>
          <w:i/>
          <w:szCs w:val="22"/>
        </w:rPr>
        <w:t>ly makes any false statem</w:t>
      </w:r>
      <w:r w:rsidR="00567713" w:rsidRPr="00E93917">
        <w:rPr>
          <w:rFonts w:ascii="Arial" w:hAnsi="Arial"/>
          <w:i/>
          <w:szCs w:val="22"/>
        </w:rPr>
        <w:t>en</w:t>
      </w:r>
      <w:r w:rsidRPr="00E93917">
        <w:rPr>
          <w:rFonts w:ascii="Arial" w:hAnsi="Arial"/>
          <w:i/>
          <w:szCs w:val="22"/>
        </w:rPr>
        <w:t>t or representation in any application, record, report, or other document submitted, maintained, or used for pur</w:t>
      </w:r>
      <w:r w:rsidR="00541C1F">
        <w:rPr>
          <w:rFonts w:ascii="Arial" w:hAnsi="Arial"/>
          <w:i/>
          <w:szCs w:val="22"/>
        </w:rPr>
        <w:t>posed of compliance with the CH</w:t>
      </w:r>
      <w:r w:rsidRPr="00E93917">
        <w:rPr>
          <w:rFonts w:ascii="Arial" w:hAnsi="Arial"/>
          <w:i/>
          <w:szCs w:val="22"/>
        </w:rPr>
        <w:t>S</w:t>
      </w:r>
      <w:r w:rsidR="00541C1F">
        <w:rPr>
          <w:rFonts w:ascii="Arial" w:hAnsi="Arial"/>
          <w:i/>
          <w:szCs w:val="22"/>
        </w:rPr>
        <w:t>C</w:t>
      </w:r>
      <w:r w:rsidRPr="00E93917">
        <w:rPr>
          <w:rFonts w:ascii="Arial" w:hAnsi="Arial"/>
          <w:i/>
          <w:szCs w:val="22"/>
        </w:rPr>
        <w:t>, may be liable for a civil penalty not to exceed five thousand ($5,000) for each separ</w:t>
      </w:r>
      <w:r w:rsidR="00567713" w:rsidRPr="00E93917">
        <w:rPr>
          <w:rFonts w:ascii="Arial" w:hAnsi="Arial"/>
          <w:i/>
          <w:szCs w:val="22"/>
        </w:rPr>
        <w:t>a</w:t>
      </w:r>
      <w:r w:rsidRPr="00E93917">
        <w:rPr>
          <w:rFonts w:ascii="Arial" w:hAnsi="Arial"/>
          <w:i/>
          <w:szCs w:val="22"/>
        </w:rPr>
        <w:t>te violation, or for continuing</w:t>
      </w:r>
      <w:r w:rsidR="00567713" w:rsidRPr="00E93917">
        <w:rPr>
          <w:rFonts w:ascii="Arial" w:hAnsi="Arial"/>
          <w:i/>
          <w:szCs w:val="22"/>
        </w:rPr>
        <w:t xml:space="preserve"> violations, for each day that </w:t>
      </w:r>
      <w:r w:rsidRPr="00E93917">
        <w:rPr>
          <w:rFonts w:ascii="Arial" w:hAnsi="Arial"/>
          <w:i/>
          <w:szCs w:val="22"/>
        </w:rPr>
        <w:t>violation continues.” In add</w:t>
      </w:r>
      <w:r w:rsidR="00541C1F">
        <w:rPr>
          <w:rFonts w:ascii="Arial" w:hAnsi="Arial"/>
          <w:i/>
          <w:szCs w:val="22"/>
        </w:rPr>
        <w:t>ition, Section 116730 of the CH</w:t>
      </w:r>
      <w:r w:rsidRPr="00E93917">
        <w:rPr>
          <w:rFonts w:ascii="Arial" w:hAnsi="Arial"/>
          <w:i/>
          <w:szCs w:val="22"/>
        </w:rPr>
        <w:t>S</w:t>
      </w:r>
      <w:r w:rsidR="00541C1F">
        <w:rPr>
          <w:rFonts w:ascii="Arial" w:hAnsi="Arial"/>
          <w:i/>
          <w:szCs w:val="22"/>
        </w:rPr>
        <w:t>C</w:t>
      </w:r>
      <w:r w:rsidRPr="00E93917">
        <w:rPr>
          <w:rFonts w:ascii="Arial" w:hAnsi="Arial"/>
          <w:i/>
          <w:szCs w:val="22"/>
        </w:rPr>
        <w:t xml:space="preserve"> state</w:t>
      </w:r>
      <w:r w:rsidR="00541C1F">
        <w:rPr>
          <w:rFonts w:ascii="Arial" w:hAnsi="Arial"/>
          <w:i/>
          <w:szCs w:val="22"/>
        </w:rPr>
        <w:t>s</w:t>
      </w:r>
      <w:r w:rsidRPr="00E93917">
        <w:rPr>
          <w:rFonts w:ascii="Arial" w:hAnsi="Arial"/>
          <w:i/>
          <w:szCs w:val="22"/>
        </w:rPr>
        <w:t xml:space="preserve"> that violators may be prosecuted in criminal cour</w:t>
      </w:r>
      <w:r w:rsidR="00567713" w:rsidRPr="00E93917">
        <w:rPr>
          <w:rFonts w:ascii="Arial" w:hAnsi="Arial"/>
          <w:i/>
          <w:szCs w:val="22"/>
        </w:rPr>
        <w:t>t</w:t>
      </w:r>
      <w:r w:rsidRPr="00E93917">
        <w:rPr>
          <w:rFonts w:ascii="Arial" w:hAnsi="Arial"/>
          <w:i/>
          <w:szCs w:val="22"/>
        </w:rPr>
        <w:t xml:space="preserve"> and upon </w:t>
      </w:r>
      <w:r w:rsidR="00F3102B" w:rsidRPr="00E93917">
        <w:rPr>
          <w:rFonts w:ascii="Arial" w:hAnsi="Arial"/>
          <w:i/>
          <w:szCs w:val="22"/>
        </w:rPr>
        <w:t>conviction</w:t>
      </w:r>
      <w:r w:rsidRPr="00E93917">
        <w:rPr>
          <w:rFonts w:ascii="Arial" w:hAnsi="Arial"/>
          <w:i/>
          <w:szCs w:val="22"/>
        </w:rPr>
        <w:t xml:space="preserve"> be punished by a fine of not mor</w:t>
      </w:r>
      <w:r w:rsidR="00567713" w:rsidRPr="00E93917">
        <w:rPr>
          <w:rFonts w:ascii="Arial" w:hAnsi="Arial"/>
          <w:i/>
          <w:szCs w:val="22"/>
        </w:rPr>
        <w:t>e</w:t>
      </w:r>
      <w:r w:rsidRPr="00E93917">
        <w:rPr>
          <w:rFonts w:ascii="Arial" w:hAnsi="Arial"/>
          <w:i/>
          <w:szCs w:val="22"/>
        </w:rPr>
        <w:t xml:space="preserve"> than $25,000 for each day of violation, </w:t>
      </w:r>
      <w:r w:rsidR="00567713" w:rsidRPr="00E93917">
        <w:rPr>
          <w:rFonts w:ascii="Arial" w:hAnsi="Arial"/>
          <w:i/>
          <w:szCs w:val="22"/>
        </w:rPr>
        <w:t>or by imprisonment in the count</w:t>
      </w:r>
      <w:r w:rsidRPr="00E93917">
        <w:rPr>
          <w:rFonts w:ascii="Arial" w:hAnsi="Arial"/>
          <w:i/>
          <w:szCs w:val="22"/>
        </w:rPr>
        <w:t>y jail not to exceed one year, or by both the fine and imprisonment.</w:t>
      </w:r>
    </w:p>
    <w:p w:rsidR="00541C1F" w:rsidRPr="00E93917" w:rsidRDefault="00541C1F" w:rsidP="00566EE1">
      <w:pPr>
        <w:spacing w:before="0"/>
        <w:jc w:val="both"/>
        <w:rPr>
          <w:rFonts w:ascii="Arial" w:hAnsi="Arial"/>
          <w:i/>
          <w:szCs w:val="22"/>
        </w:rPr>
      </w:pPr>
    </w:p>
    <w:p w:rsidR="00CE0120" w:rsidRPr="00E93917" w:rsidRDefault="00CE0120" w:rsidP="00566EE1">
      <w:pPr>
        <w:spacing w:before="0"/>
        <w:jc w:val="both"/>
        <w:rPr>
          <w:rFonts w:ascii="Arial" w:hAnsi="Arial"/>
          <w:i/>
          <w:szCs w:val="22"/>
        </w:rPr>
      </w:pPr>
      <w:r w:rsidRPr="00E93917">
        <w:rPr>
          <w:rFonts w:ascii="Arial" w:hAnsi="Arial"/>
          <w:i/>
          <w:szCs w:val="22"/>
        </w:rPr>
        <w:t>I certify that the above information provided by the water system is true and correct to the best of my knowledge. I also certify that I am authorized by water system to submit this request for reclassification and certification: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____________________________________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_________________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(Signature of Water System Representative)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Date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>
      <w:r>
        <w:rPr>
          <w:rFonts w:ascii="Arial" w:hAnsi="Arial"/>
          <w:szCs w:val="22"/>
        </w:rPr>
        <w:t>___________________________________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Print Name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>
      <w:r>
        <w:rPr>
          <w:rFonts w:ascii="Arial" w:hAnsi="Arial"/>
          <w:szCs w:val="22"/>
        </w:rPr>
        <w:t>___________________________________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Title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</w:p>
    <w:p w:rsidR="00CE0120" w:rsidRDefault="00CE0120">
      <w:r>
        <w:rPr>
          <w:rFonts w:ascii="Arial" w:hAnsi="Arial"/>
          <w:szCs w:val="22"/>
        </w:rPr>
        <w:t>___________________________________</w:t>
      </w:r>
    </w:p>
    <w:p w:rsidR="00CE0120" w:rsidRDefault="00CE0120" w:rsidP="00337D6D">
      <w:pPr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Contact Phone Number</w:t>
      </w: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Default="00E93917" w:rsidP="00337D6D">
      <w:pPr>
        <w:spacing w:before="0"/>
        <w:rPr>
          <w:rFonts w:ascii="Arial" w:hAnsi="Arial"/>
          <w:szCs w:val="22"/>
        </w:rPr>
      </w:pPr>
    </w:p>
    <w:p w:rsidR="00E93917" w:rsidRPr="00E93917" w:rsidRDefault="004D7500" w:rsidP="00337D6D">
      <w:pPr>
        <w:spacing w:before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5/16/2013</w:t>
      </w:r>
      <w:r w:rsidR="00CB1381">
        <w:rPr>
          <w:rFonts w:ascii="Arial" w:hAnsi="Arial"/>
          <w:sz w:val="16"/>
          <w:szCs w:val="16"/>
        </w:rPr>
        <w:t xml:space="preserve"> </w:t>
      </w:r>
      <w:proofErr w:type="spellStart"/>
      <w:r w:rsidR="00CB1381">
        <w:rPr>
          <w:rFonts w:ascii="Arial" w:hAnsi="Arial"/>
          <w:sz w:val="16"/>
          <w:szCs w:val="16"/>
        </w:rPr>
        <w:t>gfb</w:t>
      </w:r>
      <w:proofErr w:type="spellEnd"/>
      <w:r w:rsidR="00CB1381">
        <w:rPr>
          <w:rFonts w:ascii="Arial" w:hAnsi="Arial"/>
          <w:sz w:val="16"/>
          <w:szCs w:val="16"/>
        </w:rPr>
        <w:t xml:space="preserve">  </w:t>
      </w:r>
      <w:r w:rsidR="00D9152A">
        <w:rPr>
          <w:rFonts w:ascii="Arial" w:hAnsi="Arial"/>
          <w:sz w:val="16"/>
          <w:szCs w:val="16"/>
        </w:rPr>
        <w:t xml:space="preserve"> </w:t>
      </w:r>
      <w:r w:rsidR="00D9152A" w:rsidRPr="00D9152A">
        <w:rPr>
          <w:rFonts w:ascii="Arial" w:hAnsi="Arial"/>
          <w:sz w:val="16"/>
          <w:szCs w:val="16"/>
        </w:rPr>
        <w:fldChar w:fldCharType="begin"/>
      </w:r>
      <w:r w:rsidR="00D9152A" w:rsidRPr="00D9152A">
        <w:rPr>
          <w:rFonts w:ascii="Arial" w:hAnsi="Arial"/>
          <w:sz w:val="16"/>
          <w:szCs w:val="16"/>
        </w:rPr>
        <w:instrText xml:space="preserve"> FILENAME \p </w:instrText>
      </w:r>
      <w:r w:rsidR="00D9152A">
        <w:rPr>
          <w:rFonts w:ascii="Arial" w:hAnsi="Arial"/>
          <w:sz w:val="16"/>
          <w:szCs w:val="16"/>
        </w:rPr>
        <w:fldChar w:fldCharType="separate"/>
      </w:r>
      <w:r w:rsidR="00CB1381">
        <w:rPr>
          <w:rFonts w:ascii="Arial" w:hAnsi="Arial"/>
          <w:noProof/>
          <w:sz w:val="16"/>
          <w:szCs w:val="16"/>
        </w:rPr>
        <w:t>W:\Data\FORMSARCHIVE\WP\SMALL WATER SYSTEMS\RECLASSIFICATION LETTER.doc</w:t>
      </w:r>
      <w:r w:rsidR="00D9152A" w:rsidRPr="00D9152A">
        <w:rPr>
          <w:rFonts w:ascii="Arial" w:hAnsi="Arial"/>
          <w:sz w:val="16"/>
          <w:szCs w:val="16"/>
        </w:rPr>
        <w:fldChar w:fldCharType="end"/>
      </w:r>
    </w:p>
    <w:sectPr w:rsidR="00E93917" w:rsidRPr="00E93917" w:rsidSect="00566EE1">
      <w:type w:val="continuous"/>
      <w:pgSz w:w="12240" w:h="15840" w:code="1"/>
      <w:pgMar w:top="1080" w:right="1440" w:bottom="720" w:left="1440" w:header="63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8E" w:rsidRDefault="007E108E">
      <w:r>
        <w:separator/>
      </w:r>
    </w:p>
  </w:endnote>
  <w:endnote w:type="continuationSeparator" w:id="0">
    <w:p w:rsidR="007E108E" w:rsidRDefault="007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656"/>
    </w:tblGrid>
    <w:tr w:rsidR="00DD0E73" w:rsidTr="00B754C5">
      <w:tc>
        <w:tcPr>
          <w:tcW w:w="10656" w:type="dxa"/>
          <w:tcBorders>
            <w:top w:val="single" w:sz="6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DD0E73" w:rsidRPr="00B754C5" w:rsidRDefault="00611D58" w:rsidP="00B754C5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611D58">
            <w:rPr>
              <w:rFonts w:ascii="Arial" w:hAnsi="Arial" w:cs="Arial"/>
              <w:noProof/>
              <w:sz w:val="16"/>
              <w:szCs w:val="16"/>
            </w:rPr>
            <w:t xml:space="preserve">11080 White Rock Road Suite 200  •  Rancho Cordova, California 95670 </w:t>
          </w:r>
          <w:r w:rsidR="00DD0E73" w:rsidRPr="00B754C5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="00DD0E73" w:rsidRPr="00B754C5">
            <w:rPr>
              <w:rFonts w:ascii="Arial" w:hAnsi="Arial" w:cs="Arial"/>
              <w:noProof/>
              <w:sz w:val="16"/>
              <w:szCs w:val="16"/>
            </w:rPr>
            <w:sym w:font="Symbol" w:char="F0B7"/>
          </w:r>
          <w:r w:rsidR="00DD0E73" w:rsidRPr="00B754C5">
            <w:rPr>
              <w:rFonts w:ascii="Arial" w:hAnsi="Arial" w:cs="Arial"/>
              <w:noProof/>
              <w:sz w:val="16"/>
              <w:szCs w:val="16"/>
            </w:rPr>
            <w:t xml:space="preserve">  fax (916) 875-8513 </w:t>
          </w:r>
        </w:p>
        <w:p w:rsidR="00DD0E73" w:rsidRPr="00B754C5" w:rsidRDefault="00DD0E73" w:rsidP="00B754C5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B754C5">
            <w:rPr>
              <w:rFonts w:ascii="Arial" w:hAnsi="Arial"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DD0E73" w:rsidRPr="00B754C5" w:rsidRDefault="00DD0E73" w:rsidP="00B754C5">
          <w:pPr>
            <w:tabs>
              <w:tab w:val="center" w:pos="4320"/>
              <w:tab w:val="right" w:pos="8640"/>
            </w:tabs>
            <w:spacing w:before="80" w:after="100"/>
            <w:jc w:val="center"/>
            <w:rPr>
              <w:rFonts w:ascii="Arial" w:hAnsi="Arial" w:cs="Arial"/>
              <w:noProof/>
              <w:sz w:val="16"/>
              <w:szCs w:val="16"/>
            </w:rPr>
          </w:pPr>
          <w:hyperlink r:id="rId1" w:history="1">
            <w:r w:rsidRPr="00B754C5">
              <w:rPr>
                <w:rStyle w:val="Hyperlink"/>
                <w:rFonts w:cs="Arial"/>
                <w:noProof/>
                <w:sz w:val="16"/>
                <w:szCs w:val="16"/>
              </w:rPr>
              <w:t>www.saccounty.net</w:t>
            </w:r>
          </w:hyperlink>
          <w:r w:rsidRPr="00B754C5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Pr="00B754C5">
            <w:rPr>
              <w:rFonts w:ascii="Arial" w:hAnsi="Arial" w:cs="Arial"/>
              <w:noProof/>
              <w:sz w:val="16"/>
              <w:szCs w:val="16"/>
            </w:rPr>
            <w:sym w:font="Symbol" w:char="F0B7"/>
          </w:r>
          <w:r w:rsidRPr="00B754C5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hyperlink r:id="rId2" w:history="1">
            <w:r w:rsidRPr="00B754C5">
              <w:rPr>
                <w:rStyle w:val="Hyperlink"/>
                <w:sz w:val="16"/>
                <w:szCs w:val="16"/>
              </w:rPr>
              <w:t>www.emd.saccounty.net</w:t>
            </w:r>
          </w:hyperlink>
        </w:p>
      </w:tc>
    </w:tr>
  </w:tbl>
  <w:p w:rsidR="0028733C" w:rsidRPr="00DD0E73" w:rsidRDefault="0028733C" w:rsidP="00DD0E73">
    <w:pPr>
      <w:pStyle w:val="Footer"/>
      <w:spacing w:before="0"/>
      <w:rPr>
        <w:sz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8E" w:rsidRDefault="007E108E">
      <w:r>
        <w:separator/>
      </w:r>
    </w:p>
  </w:footnote>
  <w:footnote w:type="continuationSeparator" w:id="0">
    <w:p w:rsidR="007E108E" w:rsidRDefault="007E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9F" w:rsidRDefault="00C27192" w:rsidP="00C27192">
    <w:pPr>
      <w:pStyle w:val="Header"/>
      <w:spacing w:before="0"/>
      <w:rPr>
        <w:rStyle w:val="PageNumber"/>
      </w:rPr>
    </w:pPr>
    <w:r>
      <w:rPr>
        <w:rFonts w:ascii="Arial" w:hAnsi="Arial"/>
      </w:rPr>
      <w:t>RECLASSIFICATION FORM</w:t>
    </w:r>
    <w:r>
      <w:rPr>
        <w:rFonts w:ascii="Arial" w:hAnsi="Arial"/>
      </w:rPr>
      <w:tab/>
    </w:r>
    <w:r>
      <w:rPr>
        <w:rFonts w:ascii="Arial" w:hAnsi="Arial"/>
      </w:rPr>
      <w:tab/>
    </w:r>
    <w:r w:rsidRPr="00C27192">
      <w:rPr>
        <w:rFonts w:ascii="Arial" w:hAnsi="Arial"/>
      </w:rPr>
      <w:t xml:space="preserve">Page </w:t>
    </w:r>
    <w:r w:rsidRPr="00C27192">
      <w:rPr>
        <w:rStyle w:val="PageNumber"/>
        <w:rFonts w:ascii="Arial" w:hAnsi="Arial"/>
      </w:rPr>
      <w:fldChar w:fldCharType="begin"/>
    </w:r>
    <w:r w:rsidRPr="00C27192">
      <w:rPr>
        <w:rStyle w:val="PageNumber"/>
        <w:rFonts w:ascii="Arial" w:hAnsi="Arial"/>
      </w:rPr>
      <w:instrText xml:space="preserve"> NUMPAGES </w:instrText>
    </w:r>
    <w:r w:rsidRPr="00C27192">
      <w:rPr>
        <w:rStyle w:val="PageNumber"/>
        <w:rFonts w:ascii="Arial" w:hAnsi="Arial"/>
      </w:rPr>
      <w:fldChar w:fldCharType="separate"/>
    </w:r>
    <w:r w:rsidR="00611D58">
      <w:rPr>
        <w:rStyle w:val="PageNumber"/>
        <w:rFonts w:ascii="Arial" w:hAnsi="Arial"/>
        <w:noProof/>
      </w:rPr>
      <w:t>2</w:t>
    </w:r>
    <w:r w:rsidRPr="00C27192">
      <w:rPr>
        <w:rStyle w:val="PageNumber"/>
        <w:rFonts w:ascii="Arial" w:hAnsi="Arial"/>
      </w:rPr>
      <w:fldChar w:fldCharType="end"/>
    </w:r>
    <w:r w:rsidRPr="00C27192">
      <w:rPr>
        <w:rStyle w:val="PageNumber"/>
        <w:rFonts w:ascii="Arial" w:hAnsi="Arial"/>
      </w:rPr>
      <w:t xml:space="preserve"> of </w:t>
    </w:r>
    <w:r w:rsidRPr="00C27192">
      <w:rPr>
        <w:rStyle w:val="PageNumber"/>
        <w:rFonts w:ascii="Arial" w:hAnsi="Arial"/>
      </w:rPr>
      <w:fldChar w:fldCharType="begin"/>
    </w:r>
    <w:r w:rsidRPr="00C27192">
      <w:rPr>
        <w:rStyle w:val="PageNumber"/>
        <w:rFonts w:ascii="Arial" w:hAnsi="Arial"/>
      </w:rPr>
      <w:instrText xml:space="preserve"> PAGE </w:instrText>
    </w:r>
    <w:r w:rsidRPr="00C27192">
      <w:rPr>
        <w:rStyle w:val="PageNumber"/>
        <w:rFonts w:ascii="Arial" w:hAnsi="Arial"/>
      </w:rPr>
      <w:fldChar w:fldCharType="separate"/>
    </w:r>
    <w:r w:rsidR="00611D58">
      <w:rPr>
        <w:rStyle w:val="PageNumber"/>
        <w:rFonts w:ascii="Arial" w:hAnsi="Arial"/>
        <w:noProof/>
      </w:rPr>
      <w:t>2</w:t>
    </w:r>
    <w:r w:rsidRPr="00C27192">
      <w:rPr>
        <w:rStyle w:val="PageNumber"/>
        <w:rFonts w:ascii="Arial" w:hAnsi="Arial"/>
      </w:rPr>
      <w:fldChar w:fldCharType="end"/>
    </w:r>
  </w:p>
  <w:p w:rsidR="00C27192" w:rsidRPr="00C27192" w:rsidRDefault="00C27192" w:rsidP="00C27192">
    <w:pPr>
      <w:pStyle w:val="Header"/>
      <w:spacing w:before="0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39"/>
      <w:gridCol w:w="3368"/>
      <w:gridCol w:w="3793"/>
    </w:tblGrid>
    <w:tr w:rsidR="00DD0E73" w:rsidTr="00DD0E73">
      <w:tc>
        <w:tcPr>
          <w:tcW w:w="3708" w:type="dxa"/>
        </w:tcPr>
        <w:p w:rsidR="00611D58" w:rsidRDefault="00DD0E73" w:rsidP="00B754C5">
          <w:pPr>
            <w:pStyle w:val="Header-Name-Right"/>
            <w:tabs>
              <w:tab w:val="clear" w:pos="4320"/>
              <w:tab w:val="clear" w:pos="8640"/>
            </w:tabs>
            <w:jc w:val="lef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br/>
            <w:t>Environmental Management</w:t>
          </w:r>
          <w:r w:rsidRPr="00DD169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DD1691">
            <w:rPr>
              <w:rFonts w:ascii="Arial" w:hAnsi="Arial" w:cs="Arial"/>
              <w:b/>
              <w:sz w:val="24"/>
              <w:szCs w:val="24"/>
            </w:rPr>
            <w:br/>
          </w:r>
          <w:r>
            <w:rPr>
              <w:rFonts w:ascii="Arial" w:hAnsi="Arial" w:cs="Arial"/>
              <w:b/>
              <w:sz w:val="24"/>
              <w:szCs w:val="24"/>
            </w:rPr>
            <w:t>Department</w:t>
          </w:r>
          <w:r w:rsidRPr="00DD1691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DD0E73" w:rsidRPr="00DD1691" w:rsidRDefault="00DD0E73" w:rsidP="00B754C5">
          <w:pPr>
            <w:pStyle w:val="Header-Name-Right"/>
            <w:tabs>
              <w:tab w:val="clear" w:pos="4320"/>
              <w:tab w:val="clear" w:pos="8640"/>
            </w:tabs>
            <w:jc w:val="left"/>
            <w:rPr>
              <w:rFonts w:ascii="Arial" w:hAnsi="Arial" w:cs="Arial"/>
              <w:b/>
            </w:rPr>
          </w:pPr>
          <w:r w:rsidRPr="00DD1691">
            <w:rPr>
              <w:rFonts w:ascii="Arial" w:hAnsi="Arial" w:cs="Arial"/>
              <w:b/>
              <w:sz w:val="24"/>
              <w:szCs w:val="24"/>
            </w:rPr>
            <w:br/>
          </w:r>
          <w:r w:rsidR="00611D58" w:rsidRPr="00611D58">
            <w:rPr>
              <w:rFonts w:ascii="Arial" w:hAnsi="Arial" w:cs="Arial"/>
              <w:b/>
              <w:sz w:val="24"/>
              <w:szCs w:val="24"/>
            </w:rPr>
            <w:t xml:space="preserve">Marie </w:t>
          </w:r>
          <w:proofErr w:type="spellStart"/>
          <w:r w:rsidR="00611D58" w:rsidRPr="00611D58">
            <w:rPr>
              <w:rFonts w:ascii="Arial" w:hAnsi="Arial" w:cs="Arial"/>
              <w:b/>
              <w:sz w:val="24"/>
              <w:szCs w:val="24"/>
            </w:rPr>
            <w:t>Woodin</w:t>
          </w:r>
          <w:proofErr w:type="spellEnd"/>
          <w:r w:rsidR="00611D58" w:rsidRPr="00611D58">
            <w:rPr>
              <w:rFonts w:ascii="Arial" w:hAnsi="Arial" w:cs="Arial"/>
              <w:b/>
              <w:sz w:val="24"/>
              <w:szCs w:val="24"/>
            </w:rPr>
            <w:t>, Director</w:t>
          </w:r>
        </w:p>
      </w:tc>
      <w:tc>
        <w:tcPr>
          <w:tcW w:w="3420" w:type="dxa"/>
          <w:tcMar>
            <w:left w:w="115" w:type="dxa"/>
            <w:right w:w="115" w:type="dxa"/>
          </w:tcMar>
        </w:tcPr>
        <w:p w:rsidR="00DD0E73" w:rsidRPr="00D768E1" w:rsidRDefault="00611D58" w:rsidP="00B754C5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="Arial" w:hAnsi="Arial" w:cs="Arial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565150</wp:posOffset>
                </wp:positionH>
                <wp:positionV relativeFrom="margin">
                  <wp:posOffset>7620</wp:posOffset>
                </wp:positionV>
                <wp:extent cx="1143000" cy="1143000"/>
                <wp:effectExtent l="0" t="0" r="0" b="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D0E73" w:rsidRPr="00D768E1" w:rsidRDefault="00DD0E73" w:rsidP="00B754C5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="Arial" w:hAnsi="Arial" w:cs="Arial"/>
              <w:sz w:val="24"/>
            </w:rPr>
          </w:pPr>
        </w:p>
        <w:p w:rsidR="00DD0E73" w:rsidRPr="00D768E1" w:rsidRDefault="00DD0E73" w:rsidP="00B754C5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="Arial" w:hAnsi="Arial" w:cs="Arial"/>
              <w:sz w:val="24"/>
            </w:rPr>
          </w:pPr>
        </w:p>
        <w:p w:rsidR="00DD0E73" w:rsidRPr="00D768E1" w:rsidRDefault="00DD0E73" w:rsidP="00B754C5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="Arial" w:hAnsi="Arial" w:cs="Arial"/>
              <w:sz w:val="24"/>
            </w:rPr>
          </w:pPr>
        </w:p>
        <w:p w:rsidR="00DD0E73" w:rsidRPr="00D768E1" w:rsidRDefault="00DD0E73" w:rsidP="00B754C5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="Arial" w:hAnsi="Arial" w:cs="Arial"/>
              <w:sz w:val="24"/>
            </w:rPr>
          </w:pPr>
        </w:p>
        <w:p w:rsidR="00DD0E73" w:rsidRDefault="00DD0E73" w:rsidP="00B754C5">
          <w:pPr>
            <w:pStyle w:val="Header"/>
            <w:tabs>
              <w:tab w:val="clear" w:pos="4320"/>
              <w:tab w:val="clear" w:pos="8640"/>
            </w:tabs>
            <w:spacing w:before="0" w:after="240"/>
            <w:rPr>
              <w:rFonts w:ascii="Arial" w:hAnsi="Arial" w:cs="Arial"/>
              <w:b/>
              <w:sz w:val="24"/>
            </w:rPr>
          </w:pPr>
        </w:p>
        <w:p w:rsidR="00611D58" w:rsidRPr="00611D58" w:rsidRDefault="00611D58" w:rsidP="00B754C5">
          <w:pPr>
            <w:pStyle w:val="Header"/>
            <w:tabs>
              <w:tab w:val="clear" w:pos="4320"/>
              <w:tab w:val="clear" w:pos="8640"/>
            </w:tabs>
            <w:spacing w:before="0" w:after="240"/>
            <w:rPr>
              <w:rFonts w:ascii="Arial" w:hAnsi="Arial" w:cs="Arial"/>
              <w:b/>
              <w:sz w:val="6"/>
            </w:rPr>
          </w:pPr>
        </w:p>
      </w:tc>
      <w:tc>
        <w:tcPr>
          <w:tcW w:w="3888" w:type="dxa"/>
        </w:tcPr>
        <w:p w:rsidR="00611D58" w:rsidRDefault="00611D58" w:rsidP="00611D58">
          <w:pPr>
            <w:spacing w:after="60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611D58" w:rsidRPr="00611D58" w:rsidRDefault="00611D58" w:rsidP="00611D58">
          <w:pPr>
            <w:spacing w:after="60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11D58">
            <w:rPr>
              <w:rFonts w:ascii="Arial" w:hAnsi="Arial" w:cs="Arial"/>
              <w:b/>
              <w:sz w:val="20"/>
              <w:szCs w:val="20"/>
            </w:rPr>
            <w:t>Divisions</w:t>
          </w:r>
        </w:p>
        <w:p w:rsidR="00611D58" w:rsidRPr="00611D58" w:rsidRDefault="00611D58" w:rsidP="00611D58">
          <w:pPr>
            <w:tabs>
              <w:tab w:val="center" w:pos="4320"/>
              <w:tab w:val="right" w:pos="8640"/>
            </w:tabs>
            <w:spacing w:before="0"/>
            <w:jc w:val="right"/>
            <w:rPr>
              <w:rFonts w:ascii="Arial" w:hAnsi="Arial" w:cs="Arial"/>
              <w:sz w:val="18"/>
              <w:szCs w:val="18"/>
            </w:rPr>
          </w:pPr>
          <w:r w:rsidRPr="00611D58">
            <w:rPr>
              <w:rFonts w:ascii="Arial" w:hAnsi="Arial" w:cs="Arial"/>
              <w:sz w:val="18"/>
              <w:szCs w:val="18"/>
            </w:rPr>
            <w:t>Environmental Compliance</w:t>
          </w:r>
        </w:p>
        <w:p w:rsidR="00DD0E73" w:rsidRPr="005F03E2" w:rsidRDefault="00611D58" w:rsidP="00611D58">
          <w:pPr>
            <w:pStyle w:val="Header-Title"/>
            <w:tabs>
              <w:tab w:val="clear" w:pos="4320"/>
              <w:tab w:val="clear" w:pos="8640"/>
            </w:tabs>
            <w:spacing w:before="0"/>
            <w:jc w:val="right"/>
            <w:rPr>
              <w:rFonts w:ascii="Arial" w:hAnsi="Arial" w:cs="Arial"/>
              <w:b w:val="0"/>
            </w:rPr>
          </w:pPr>
          <w:r w:rsidRPr="00611D58">
            <w:rPr>
              <w:rFonts w:ascii="Arial" w:hAnsi="Arial" w:cs="Arial"/>
              <w:b w:val="0"/>
              <w:sz w:val="18"/>
              <w:szCs w:val="18"/>
            </w:rPr>
            <w:t>Environmental Health</w:t>
          </w:r>
        </w:p>
      </w:tc>
    </w:tr>
  </w:tbl>
  <w:p w:rsidR="0028733C" w:rsidRDefault="0028733C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DD2"/>
    <w:multiLevelType w:val="hybridMultilevel"/>
    <w:tmpl w:val="8E7C8D1C"/>
    <w:lvl w:ilvl="0" w:tplc="5902070C">
      <w:start w:val="1"/>
      <w:numFmt w:val="lowerLetter"/>
      <w:lvlText w:val="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4C7DE1"/>
    <w:multiLevelType w:val="hybridMultilevel"/>
    <w:tmpl w:val="BFD83C66"/>
    <w:lvl w:ilvl="0" w:tplc="47A6211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A5B04"/>
    <w:multiLevelType w:val="hybridMultilevel"/>
    <w:tmpl w:val="0666B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62CF1"/>
    <w:multiLevelType w:val="hybridMultilevel"/>
    <w:tmpl w:val="BC163264"/>
    <w:lvl w:ilvl="0" w:tplc="47A621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2664F9"/>
    <w:multiLevelType w:val="hybridMultilevel"/>
    <w:tmpl w:val="C4AEC208"/>
    <w:lvl w:ilvl="0" w:tplc="47A621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0F5BDC"/>
    <w:multiLevelType w:val="hybridMultilevel"/>
    <w:tmpl w:val="84FE9CDA"/>
    <w:lvl w:ilvl="0" w:tplc="47A6211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BF066E"/>
    <w:multiLevelType w:val="hybridMultilevel"/>
    <w:tmpl w:val="A75630D4"/>
    <w:lvl w:ilvl="0" w:tplc="8EE8FD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8C25BE4"/>
    <w:multiLevelType w:val="hybridMultilevel"/>
    <w:tmpl w:val="07AA4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15A8"/>
    <w:multiLevelType w:val="hybridMultilevel"/>
    <w:tmpl w:val="288848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43C77789"/>
    <w:multiLevelType w:val="multilevel"/>
    <w:tmpl w:val="A75630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57BCC"/>
    <w:multiLevelType w:val="multilevel"/>
    <w:tmpl w:val="C4AEC2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CF31A77"/>
    <w:multiLevelType w:val="multilevel"/>
    <w:tmpl w:val="07A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972B29"/>
    <w:multiLevelType w:val="hybridMultilevel"/>
    <w:tmpl w:val="0DB05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6D96963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22"/>
  </w:num>
  <w:num w:numId="9">
    <w:abstractNumId w:val="19"/>
  </w:num>
  <w:num w:numId="10">
    <w:abstractNumId w:val="4"/>
  </w:num>
  <w:num w:numId="11">
    <w:abstractNumId w:val="19"/>
  </w:num>
  <w:num w:numId="12">
    <w:abstractNumId w:val="4"/>
  </w:num>
  <w:num w:numId="13">
    <w:abstractNumId w:val="22"/>
  </w:num>
  <w:num w:numId="14">
    <w:abstractNumId w:val="22"/>
  </w:num>
  <w:num w:numId="15">
    <w:abstractNumId w:val="12"/>
  </w:num>
  <w:num w:numId="16">
    <w:abstractNumId w:val="20"/>
  </w:num>
  <w:num w:numId="17">
    <w:abstractNumId w:val="7"/>
  </w:num>
  <w:num w:numId="18">
    <w:abstractNumId w:val="15"/>
  </w:num>
  <w:num w:numId="19">
    <w:abstractNumId w:val="11"/>
  </w:num>
  <w:num w:numId="20">
    <w:abstractNumId w:val="9"/>
  </w:num>
  <w:num w:numId="21">
    <w:abstractNumId w:val="17"/>
  </w:num>
  <w:num w:numId="22">
    <w:abstractNumId w:val="6"/>
  </w:num>
  <w:num w:numId="23">
    <w:abstractNumId w:val="18"/>
  </w:num>
  <w:num w:numId="24">
    <w:abstractNumId w:val="1"/>
  </w:num>
  <w:num w:numId="25">
    <w:abstractNumId w:val="8"/>
  </w:num>
  <w:num w:numId="26">
    <w:abstractNumId w:val="2"/>
  </w:num>
  <w:num w:numId="27">
    <w:abstractNumId w:val="13"/>
  </w:num>
  <w:num w:numId="28">
    <w:abstractNumId w:val="14"/>
  </w:num>
  <w:num w:numId="29">
    <w:abstractNumId w:val="23"/>
  </w:num>
  <w:num w:numId="30">
    <w:abstractNumId w:val="21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4F"/>
    <w:rsid w:val="00012BD9"/>
    <w:rsid w:val="00054C85"/>
    <w:rsid w:val="001B1B43"/>
    <w:rsid w:val="001E5B9A"/>
    <w:rsid w:val="001F3CDB"/>
    <w:rsid w:val="0022549F"/>
    <w:rsid w:val="0028733C"/>
    <w:rsid w:val="003008D6"/>
    <w:rsid w:val="00337D6D"/>
    <w:rsid w:val="00412609"/>
    <w:rsid w:val="00430CA6"/>
    <w:rsid w:val="00446F1C"/>
    <w:rsid w:val="004C1AC8"/>
    <w:rsid w:val="004D7500"/>
    <w:rsid w:val="0051481F"/>
    <w:rsid w:val="00532A48"/>
    <w:rsid w:val="005338B1"/>
    <w:rsid w:val="00541C1F"/>
    <w:rsid w:val="0054493B"/>
    <w:rsid w:val="00566EE1"/>
    <w:rsid w:val="00567713"/>
    <w:rsid w:val="005C7FB7"/>
    <w:rsid w:val="00611D58"/>
    <w:rsid w:val="0062566C"/>
    <w:rsid w:val="00626DEE"/>
    <w:rsid w:val="00667F6D"/>
    <w:rsid w:val="00674403"/>
    <w:rsid w:val="0069381B"/>
    <w:rsid w:val="006B4CFD"/>
    <w:rsid w:val="0071282B"/>
    <w:rsid w:val="00737014"/>
    <w:rsid w:val="0075514F"/>
    <w:rsid w:val="00771F33"/>
    <w:rsid w:val="00794E70"/>
    <w:rsid w:val="007E108E"/>
    <w:rsid w:val="007F3B58"/>
    <w:rsid w:val="00874345"/>
    <w:rsid w:val="008A2C2E"/>
    <w:rsid w:val="00946782"/>
    <w:rsid w:val="00B22895"/>
    <w:rsid w:val="00B754C5"/>
    <w:rsid w:val="00B865F6"/>
    <w:rsid w:val="00B90767"/>
    <w:rsid w:val="00C22C1D"/>
    <w:rsid w:val="00C27192"/>
    <w:rsid w:val="00C458AE"/>
    <w:rsid w:val="00CA2234"/>
    <w:rsid w:val="00CB1381"/>
    <w:rsid w:val="00CE0120"/>
    <w:rsid w:val="00CE3673"/>
    <w:rsid w:val="00D07ADF"/>
    <w:rsid w:val="00D7266A"/>
    <w:rsid w:val="00D9152A"/>
    <w:rsid w:val="00DC68DF"/>
    <w:rsid w:val="00DD0E73"/>
    <w:rsid w:val="00E07912"/>
    <w:rsid w:val="00E33168"/>
    <w:rsid w:val="00E84AE8"/>
    <w:rsid w:val="00E93917"/>
    <w:rsid w:val="00F3102B"/>
    <w:rsid w:val="00F97BD5"/>
    <w:rsid w:val="00FC5C99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29566-2672-4EAF-96B6-08B7B050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paragraph" w:customStyle="1" w:styleId="Header-Title-Right">
    <w:name w:val="Header-Title-Right"/>
    <w:basedOn w:val="Header"/>
    <w:rsid w:val="004D7500"/>
    <w:pPr>
      <w:spacing w:before="60"/>
      <w:jc w:val="right"/>
    </w:pPr>
    <w:rPr>
      <w:b/>
      <w:sz w:val="18"/>
      <w:szCs w:val="18"/>
    </w:rPr>
  </w:style>
  <w:style w:type="character" w:customStyle="1" w:styleId="HeaderChar">
    <w:name w:val="Header Char"/>
    <w:link w:val="Header"/>
    <w:rsid w:val="00DD0E73"/>
    <w:rPr>
      <w:rFonts w:ascii="Century Schoolbook" w:hAnsi="Century Schoolbook"/>
      <w:sz w:val="22"/>
      <w:szCs w:val="24"/>
    </w:rPr>
  </w:style>
  <w:style w:type="character" w:styleId="Hyperlink">
    <w:name w:val="Hyperlink"/>
    <w:uiPriority w:val="99"/>
    <w:unhideWhenUsed/>
    <w:rsid w:val="00DD0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" TargetMode="External"/><Relationship Id="rId1" Type="http://schemas.openxmlformats.org/officeDocument/2006/relationships/hyperlink" Target="http://www.saccounty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Letterhead\Letterhead-WP%20Di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0016F05F0942A13FD22570CE8AFE" ma:contentTypeVersion="2" ma:contentTypeDescription="Create a new document." ma:contentTypeScope="" ma:versionID="6532c086e65d20ed46e62194708c60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9F425-AEE7-41C6-BA24-6620763D6864}"/>
</file>

<file path=customXml/itemProps2.xml><?xml version="1.0" encoding="utf-8"?>
<ds:datastoreItem xmlns:ds="http://schemas.openxmlformats.org/officeDocument/2006/customXml" ds:itemID="{F26D6F6D-BD49-437C-A054-5BC126D85003}"/>
</file>

<file path=customXml/itemProps3.xml><?xml version="1.0" encoding="utf-8"?>
<ds:datastoreItem xmlns:ds="http://schemas.openxmlformats.org/officeDocument/2006/customXml" ds:itemID="{E2F42F66-2A97-4EB9-8490-C1C7887C93A0}"/>
</file>

<file path=docProps/app.xml><?xml version="1.0" encoding="utf-8"?>
<Properties xmlns="http://schemas.openxmlformats.org/officeDocument/2006/extended-properties" xmlns:vt="http://schemas.openxmlformats.org/officeDocument/2006/docPropsVTypes">
  <Template>Letterhead-WP Division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3518</CharactersWithSpaces>
  <SharedDoc>false</SharedDoc>
  <HLinks>
    <vt:vector size="12" baseType="variant">
      <vt:variant>
        <vt:i4>5767259</vt:i4>
      </vt:variant>
      <vt:variant>
        <vt:i4>9</vt:i4>
      </vt:variant>
      <vt:variant>
        <vt:i4>0</vt:i4>
      </vt:variant>
      <vt:variant>
        <vt:i4>5</vt:i4>
      </vt:variant>
      <vt:variant>
        <vt:lpwstr>http://www.emd.saccounty.net/</vt:lpwstr>
      </vt:variant>
      <vt:variant>
        <vt:lpwstr/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http://www.saccounty.net/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Cheryl Hawkins</dc:creator>
  <cp:keywords/>
  <dc:description/>
  <cp:lastModifiedBy>Chen. Xiu</cp:lastModifiedBy>
  <cp:revision>2</cp:revision>
  <cp:lastPrinted>2008-05-06T16:55:00Z</cp:lastPrinted>
  <dcterms:created xsi:type="dcterms:W3CDTF">2020-11-16T20:22:00Z</dcterms:created>
  <dcterms:modified xsi:type="dcterms:W3CDTF">2020-11-16T20:22:00Z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0x01010033D50016F05F0942A13FD22570CE8AFE</vt:lpwstr>
  </property>
</Properties>
</file>